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F" w:rsidRDefault="00DD5FAF" w:rsidP="00DD5FAF">
      <w:pPr>
        <w:pStyle w:val="Nagwek1"/>
        <w:rPr>
          <w:rFonts w:eastAsia="Calibri"/>
          <w:color w:val="000000" w:themeColor="text1"/>
        </w:rPr>
      </w:pPr>
      <w:r w:rsidRPr="006C067D">
        <w:rPr>
          <w:rFonts w:eastAsia="Times New Roman"/>
          <w:lang w:eastAsia="pl-PL"/>
        </w:rPr>
        <w:t>KRYTERIA OCENIANIA</w:t>
      </w:r>
      <w:r>
        <w:rPr>
          <w:rFonts w:eastAsia="Times New Roman"/>
          <w:lang w:eastAsia="pl-PL"/>
        </w:rPr>
        <w:t xml:space="preserve"> DLA KLASY 7</w:t>
      </w:r>
    </w:p>
    <w:p w:rsidR="006C067D" w:rsidRPr="000F1780" w:rsidRDefault="000F1780" w:rsidP="00DD5FAF">
      <w:pPr>
        <w:spacing w:after="120" w:line="276" w:lineRule="auto"/>
        <w:jc w:val="both"/>
        <w:rPr>
          <w:sz w:val="28"/>
        </w:rPr>
      </w:pPr>
      <w:r>
        <w:rPr>
          <w:rFonts w:ascii="Calibri" w:eastAsia="Calibri" w:hAnsi="Calibri" w:cs="Calibri"/>
          <w:color w:val="000000" w:themeColor="text1"/>
        </w:rPr>
        <w:t>Kryteria oceniania zostały sformułowane zgodnie z założeniami nowej podstawy programowej nauczania języka obcego. W kryteriach oceniania nie zostały uwzględnione oceny: 1 (niedostateczna) oraz 6 (celująca). Uczeń otrzymuje ocenę niedostateczną, jeśli nie spełnia kryteriów na ocenę dopuszczającą, czyli nie opanował podstawowej wiedzy i umiejętności określonych w podstawie programowej. Ocenę celującą otrzymuje uczeń, który wykracza poza wymagania na ocenę bardzo dobrą i jest laureatem konkursów i olimpiad z języka angielskiego</w:t>
      </w:r>
    </w:p>
    <w:tbl>
      <w:tblPr>
        <w:tblW w:w="14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3316"/>
        <w:gridCol w:w="3282"/>
        <w:gridCol w:w="3111"/>
        <w:gridCol w:w="3309"/>
      </w:tblGrid>
      <w:tr w:rsidR="00B32815" w:rsidRPr="006C067D" w:rsidTr="00DD5FAF">
        <w:trPr>
          <w:trHeight w:val="534"/>
          <w:tblHeader/>
        </w:trPr>
        <w:tc>
          <w:tcPr>
            <w:tcW w:w="1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b/>
                <w:lang w:eastAsia="pl-PL"/>
              </w:rPr>
              <w:t>Rozdział 1 – Człowiek</w:t>
            </w:r>
          </w:p>
        </w:tc>
      </w:tr>
      <w:tr w:rsidR="00B32815" w:rsidRPr="006C067D" w:rsidTr="00DD5FAF">
        <w:trPr>
          <w:trHeight w:val="534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5" w:rsidRPr="00DD5FAF" w:rsidRDefault="00B32815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5</w:t>
            </w:r>
          </w:p>
        </w:tc>
      </w:tr>
      <w:tr w:rsidR="006C067D" w:rsidRPr="006C067D" w:rsidTr="00DD5FAF">
        <w:trPr>
          <w:trHeight w:val="5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dane personalne, nazwy ubrań i</w:t>
            </w:r>
            <w:r w:rsidR="00DD5FAF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innych rzeczy osobistych, określa okresy życia człowieka.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podstawowe przymiotniki opisujące ludzi: wygląd zewnętrzny i cechy charakteru.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słownictwo opisujące uczucia i emocje oraz umiejętności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zainteresowania.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z trudem podaje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wybrane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poprawnym tworzeniem zdań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z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 xml:space="preserve">czasownikami </w:t>
            </w:r>
            <w:r w:rsidRPr="00BC1A6E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oraz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havegot</w:t>
            </w:r>
            <w:r w:rsidRPr="00BC1A6E">
              <w:rPr>
                <w:rFonts w:ascii="Calibri" w:eastAsia="Times New Roman" w:hAnsi="Calibri" w:cs="Times New Roman"/>
                <w:iCs/>
                <w:lang w:eastAsia="pl-PL"/>
              </w:rPr>
              <w:t>w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 xml:space="preserve"> czasie </w:t>
            </w:r>
            <w:r w:rsidRPr="00BC1A6E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na ogół poprawnie stosuje zaimki osobowe, przymiotniki i zaimki dzierżawcze. 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Nieudolnie posługuje się konstrukcją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Thereis/Thereare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Częściowo zna i podaje dane personalne, nazwy ubrań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innych rzeczy osobistych, określa okresy życia człowieka.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podaje podstawowe przymiotniki opisujące ludzi: wygląd zewnętrzny i cechy charakteru.</w:t>
            </w:r>
          </w:p>
          <w:p w:rsidR="006C067D" w:rsidRPr="00BC1A6E" w:rsidRDefault="006C067D" w:rsidP="00BC1A6E">
            <w:pPr>
              <w:numPr>
                <w:ilvl w:val="0"/>
                <w:numId w:val="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pewnym trudem podaje słownictwo opisujące uczucia i emocje oraz umiejętności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zainteresowania.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i podaje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wybrane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Ma pewne trudności z poprawnym tworzeniem zdań z czasownikami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oraz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havegot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w czasie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nie zawsze poprawnie stosuje zaimki osobowe, przymiotniki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 xml:space="preserve">zaimki dzierżawcze. 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Czasem popełniając błędy, posługuje się konstrukcją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Thereis/Thereare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 większości zna i na ogół poprawnie podaje dane personalne, nazwy ubrań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innych rzeczy osobistych, określa okresy życia człowieka.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błędy, podaje podstawowe przymiotniki opisujące ludzi wygląd zewnętrzny i cechy charakteru.</w:t>
            </w:r>
          </w:p>
          <w:p w:rsidR="006C067D" w:rsidRPr="006C067D" w:rsidRDefault="006C067D" w:rsidP="00EF5D9D">
            <w:pPr>
              <w:numPr>
                <w:ilvl w:val="0"/>
                <w:numId w:val="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błędy, podaje słownictwo opisujące uczucia i emocje oraz umiejętności i zainteresowania.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przeważnie poprawnie podaje 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Phrasalverbs).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Tworzy i na ogół poprawnie stosuje zdania z czasownikami </w:t>
            </w:r>
            <w:r w:rsidRPr="00BC1A6E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oraz</w:t>
            </w:r>
            <w:r w:rsidR="00B32815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havegot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w czasie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na ogół poprawnie stosuje zaimki osobowe, przymiotniki i zaimki dzierżawcze. </w:t>
            </w:r>
          </w:p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drobne błędy, posługuje się konstrukcją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Thereis/Thereare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poprawnie podaje dane personalne, nazwy ubrań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innych rzeczy osobistych, określa okresy życia człowieka.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podaje podstawowe przymiotniki opisujące ludzi: wygląd zewnętrzny i cechy charakteru.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tabs>
                <w:tab w:val="num" w:pos="454"/>
              </w:tabs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Podaje i poprawnie stosuje słownictwo opisujące uczucia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emocje oraz umiejętnościi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zainteresowania.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poprawnie podaje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Tworzy i poprawnie stosuje zdania z czasownikami </w:t>
            </w:r>
            <w:r w:rsidRPr="00BC1A6E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oraz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havegot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w czasie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poprawnie stosuje zaimki osobowe, przymiotniki i zaimki dzierżawcze. 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trudu posługuje się konstrukcją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Thereis/Thereare</w:t>
            </w:r>
          </w:p>
        </w:tc>
      </w:tr>
      <w:tr w:rsidR="006C067D" w:rsidRPr="006C067D" w:rsidTr="00DD5FAF">
        <w:trPr>
          <w:trHeight w:val="27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wypowiedzi.</w:t>
            </w:r>
          </w:p>
          <w:p w:rsidR="006C067D" w:rsidRPr="00912850" w:rsidRDefault="006C067D" w:rsidP="00912850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wyszukiwaniu prostych informacji w wypowiedzi.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dużą trudnością znajduje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 xml:space="preserve">wypowiedzi 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lastRenderedPageBreak/>
              <w:t>bardziej złożone informacje.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oraz kontekst wypowiedzi.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wypowiedzi.</w:t>
            </w:r>
          </w:p>
          <w:p w:rsidR="006C067D" w:rsidRPr="00912850" w:rsidRDefault="006C067D" w:rsidP="00912850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wypowiedzi, czasem popełniając błędy.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dość liczne błędy określa intencje nadawcy oraz kontekst wypowiedzi.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i bardziej złożonych wypowiedzi.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większego trudu znajduje w wypowiedzi bardziej złożone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oraz kontekst wypowiedzi.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problemu rozumie ogólny sens prostych i bardziej złożonych wypowiedzi.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 xml:space="preserve">wypowiedzi 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lastRenderedPageBreak/>
              <w:t>bardziej złożone informacje.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oraz kontekst wypowiedzi.</w:t>
            </w:r>
          </w:p>
        </w:tc>
      </w:tr>
      <w:tr w:rsidR="006C067D" w:rsidRPr="006C067D" w:rsidTr="00DD5FAF">
        <w:trPr>
          <w:trHeight w:val="5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6C067D" w:rsidRPr="00BC1A6E" w:rsidRDefault="006C067D" w:rsidP="00BC1A6E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C1A6E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oraz kontekst wypowiedzi pisemnej.</w:t>
            </w:r>
          </w:p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rozpoznaje związki pomiędzy poszczególnymi częściami tekstu.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Najczęściej rozumie sens prostych tekstów.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intencje nadawcy oraz kontekst wypowiedzi pisemnej.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rozpoznaje związki pomiędzy poszczególnymi częściami tekstu.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sens prostych tekstów.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oraz kontekst wypowiedzi pisemnej.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rozpoznaje związki pomiędzy poszczególnymi częściami tekstu.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rozumie ogólny sens tekstów.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w tekście określone informacje.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oraz kontekst wypowiedzi pisemnej.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pomiędzy poszczególnymi częściami tekstu.</w:t>
            </w:r>
          </w:p>
        </w:tc>
      </w:tr>
      <w:tr w:rsidR="006C067D" w:rsidRPr="006C067D" w:rsidTr="00DD5FAF">
        <w:trPr>
          <w:trHeight w:val="5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liczne błędy zaburzające komunikację, nieudolnie tworzy proste wypowiedzi ustne: posługując się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podstawowymi przymiotnikami opisuje wygląd zewnętrzny ludzi,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ich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ubrania oraz cechy charakteru, wyraża swoje opinie oraz uczucia i emocje odnośnie krewnych i przyjaciół, a także świąti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uroczystości oraz konkursów młodych talentów.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Czasami popełniając błędy częściowo zaburzające komunikację, tworzy proste wypowiedzi ustne: posługując się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podstawowymi przymiotnikami opisuje wygląd zewnętrzny ludzi,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ich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ubrania oraz cechy charakteru, wyraża swoje opinie oraz uczucia i emocje odnośnie krewnych i przyjaciół, a także świąti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uroczystości oraz konkursów młodych talentów.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 w zasadzie niezaburzające komunikacji, tworzy proste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 xml:space="preserve">bardziej złożone wypowiedzi ustne: opisuje 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lastRenderedPageBreak/>
              <w:t>wygląd zewnętrzny ludzi, ich ubrania oraz cechy charakteru, wyraża swoje opinie oraz uczucia i emocje odnośnie krewnychi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przyjaciół, a także świąti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uroczystości oraz konkursów młodych talentów.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Tworzy proste i bardziej złożone wypowiedzi ustne: opisuje wygląd zewnętrzny ludzi, ich ubrania oraz cechy charakteru, wyraża swoje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opinie oraz uczucia i emocje odnośnie krewnych i przyjaciół, a także świąt i uroczystości oraz konkursów młodych talentów; ewentualne sporadyczne błędy nie zakłócają komunikacji.</w:t>
            </w:r>
          </w:p>
        </w:tc>
      </w:tr>
      <w:tr w:rsidR="006C067D" w:rsidRPr="006C067D" w:rsidTr="00DD5FAF">
        <w:trPr>
          <w:trHeight w:val="5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zaburzające komunikację, tworzy często z pomocą bardzo proste wypowiedzi pisemne: opisuje ludzi,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ich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wygląd zewnętrzy i cechy charakteru, podaje dane osobowe oraz informacjeo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rodzinie, wyraża opinie odnośnie wyglądu i cech charakteru, pisze e-mailz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opisem osoby.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tworzy, sam lub z pomocą, bardzo proste wypowiedzi pisemne: opisuje ludzi,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ich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wygląd zewnętrzy i cechy charakteru, podaje dane osobowe oraz informacjeo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rodzinie, wyraża opinie odnośnie wyglądu i cech charakteru, pisze e-mailz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opisem osoby.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B32815" w:rsidRDefault="00B32815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Popełniając nieliczne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  <w:r w:rsidR="006C067D" w:rsidRPr="006C067D">
              <w:rPr>
                <w:rFonts w:ascii="Calibri" w:eastAsia="Times New Roman" w:hAnsi="Calibri" w:cs="Times New Roman"/>
                <w:lang w:eastAsia="pl-PL"/>
              </w:rPr>
              <w:t>w na ogół niezaburzające komunikacji błędy, samodzielnie tworzy proste wypowiedzi pisemne: opisuje ludzi, ich wygląd zewnętrzy i cechy charakteru, podaje dane osobowe oraz  informacje</w:t>
            </w:r>
            <w:r w:rsidR="006C067D" w:rsidRPr="00912850">
              <w:rPr>
                <w:rFonts w:ascii="Calibri" w:eastAsia="Times New Roman" w:hAnsi="Calibri" w:cs="Times New Roman"/>
                <w:lang w:eastAsia="pl-PL"/>
              </w:rPr>
              <w:t>o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="006C067D" w:rsidRPr="00912850">
              <w:rPr>
                <w:rFonts w:ascii="Calibri" w:eastAsia="Times New Roman" w:hAnsi="Calibri" w:cs="Times New Roman"/>
                <w:lang w:eastAsia="pl-PL"/>
              </w:rPr>
              <w:t>rodzinie, wyraża opinie odnośnie wyglądu i cech charakteru, pisze e-mailz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="006C067D" w:rsidRPr="00912850">
              <w:rPr>
                <w:rFonts w:ascii="Calibri" w:eastAsia="Times New Roman" w:hAnsi="Calibri" w:cs="Times New Roman"/>
                <w:lang w:eastAsia="pl-PL"/>
              </w:rPr>
              <w:t xml:space="preserve">opisem </w:t>
            </w:r>
            <w:r w:rsidR="006C067D" w:rsidRPr="00912850">
              <w:rPr>
                <w:rFonts w:ascii="Calibri" w:eastAsia="Times New Roman" w:hAnsi="Calibri" w:cs="Times New Roman"/>
                <w:lang w:eastAsia="pl-PL"/>
              </w:rPr>
              <w:lastRenderedPageBreak/>
              <w:t>osoby.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DC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Samodzielnie, stosując bogate słownictwo, tworzy krótkie</w:t>
            </w:r>
            <w:r w:rsidR="008841D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i bardziej złożone wypowiedzi pisemne: opisuje ludzi,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ich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wygląd zewnętrzy i cechy charakteru, podaje dane osobowe oraz  informacjeo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rodzinie, wyraża opinie odnośnie wyglądu i cech charakteru, pisze e-mailz</w:t>
            </w:r>
            <w:r w:rsidR="00912850" w:rsidRP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 xml:space="preserve">opisem osoby; ewentualne sporadyczne 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lastRenderedPageBreak/>
              <w:t>błędy nie zaburzają komunikacji.</w:t>
            </w:r>
          </w:p>
        </w:tc>
      </w:tr>
      <w:tr w:rsidR="006C067D" w:rsidRPr="006C067D" w:rsidTr="00DD5FAF">
        <w:trPr>
          <w:trHeight w:val="5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6C067D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sytuacjach:</w:t>
            </w:r>
          </w:p>
          <w:p w:rsidR="008841DC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przedstawia siebie, swoich przyjaciół, członków swojej rodziny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oraz nawiązuje kontakty towarzyskie.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Uzyskuje i przekazuje informacje odnośnie danych osobowych, wyglądu zewnętrznego, cech charakteru, zainteresowań i</w:t>
            </w:r>
            <w:r w:rsidR="008841DC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umiejętności; popełnia liczne błędy.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błędy, składa życzenia i gratulacje, wyraża uczucia i emocje oraz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stosuje formy grzecznościowe.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sytuacjach: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przedstawia siebie, swoich przyjaciół, członków swojej rodziny oraz nawiązuje kontakty towarzyskie.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Uzyskuje i przekazuje informacje odnośnie danych osobowych, wyglądu zewnętrznego, cech charakteru, zainteresowań 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umiejętności, czasem popełniając błędy.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 zawsze poprawnie składa życzenia i gratulacje, wyraża uczucia i emocje oraz stosuje formy grzecznościowe.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912850" w:rsidRDefault="006C067D" w:rsidP="00912850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problemu reaguje zarówno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912850">
              <w:rPr>
                <w:rFonts w:ascii="Calibri" w:eastAsia="Times New Roman" w:hAnsi="Calibri" w:cs="Times New Roman"/>
                <w:lang w:eastAsia="pl-PL"/>
              </w:rPr>
              <w:t>prostych, jak i bardziej złożonych sytuacjach: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błędy, przedstawia siebie, swoich przyjaciół, członków swojej rodziny oraz nawiązuje kontakty towarzyskie.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uzyskuje i przekazuje informacje odnośnie danych osobowych, wyglądu zewnętrznego, cech charakteru, zainteresowańi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umiejętności, czasem nieliczne błędy.</w:t>
            </w:r>
          </w:p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nieliczne błędy, składa życzenia i gratulacje, wyraża uczucia i emocje oraz stosuje formy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grzecznościowe.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problemu reaguje zarówno 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prostych, jak i złożonych sytuacjach:</w:t>
            </w:r>
          </w:p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Poprawnie przedstawia siebie, swoich przyjaciół, członków swojej rodziny oraz nawiązuje kontakty towarzyskie.</w:t>
            </w:r>
          </w:p>
          <w:p w:rsidR="006C067D" w:rsidRPr="006C067D" w:rsidRDefault="00B32815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Bez trudu i bezbłędnie lub </w:t>
            </w:r>
            <w:r w:rsidR="006C067D" w:rsidRPr="006C067D">
              <w:rPr>
                <w:rFonts w:ascii="Calibri" w:eastAsia="Times New Roman" w:hAnsi="Calibri" w:cs="Times New Roman"/>
                <w:lang w:eastAsia="pl-PL"/>
              </w:rPr>
              <w:t>niemal bezbłędnie uzyskuje 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="006C067D" w:rsidRPr="006C067D">
              <w:rPr>
                <w:rFonts w:ascii="Calibri" w:eastAsia="Times New Roman" w:hAnsi="Calibri" w:cs="Times New Roman"/>
                <w:lang w:eastAsia="pl-PL"/>
              </w:rPr>
              <w:t>przekazuje informacje odnośnie danych osobowych, wyglądu zewnętrznego, cech charakteru, zainteresowań 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="006C067D" w:rsidRPr="006C067D">
              <w:rPr>
                <w:rFonts w:ascii="Calibri" w:eastAsia="Times New Roman" w:hAnsi="Calibri" w:cs="Times New Roman"/>
                <w:lang w:eastAsia="pl-PL"/>
              </w:rPr>
              <w:t>umiejętności.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Prawidłowo składa życzenia 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wyraża uczucia i</w:t>
            </w:r>
            <w:r w:rsidR="00912850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emocje oraz stosuje formy grzecznościowe.</w:t>
            </w:r>
          </w:p>
        </w:tc>
      </w:tr>
      <w:tr w:rsidR="006C067D" w:rsidRPr="006C067D" w:rsidTr="00DD5FAF">
        <w:trPr>
          <w:trHeight w:val="5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67D" w:rsidRPr="00DD5FAF" w:rsidRDefault="006C067D" w:rsidP="00EF5D9D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2"/>
                <w:szCs w:val="24"/>
                <w:lang w:eastAsia="pl-PL"/>
              </w:rPr>
            </w:pPr>
            <w:r w:rsidRPr="00DD5FA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lastRenderedPageBreak/>
              <w:t>Przetwarzanie wypowiedzi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Nieudolnie, popełniając liczne błędy przekazuje w języku angielskim informacje zawarte w materiałach wizualnych, 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Nieudolnie, popełniając liczne błędy przekazuje w języku polskim lub angielskim informacje sformułowane w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angielskim, a także przekazuje w języku angielskim informacje sformułowane w języku polskim.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przekazuje w języku angielskim informacje zawarte w materiałach wizualnych.</w:t>
            </w:r>
          </w:p>
          <w:p w:rsidR="006C067D" w:rsidRPr="00B32815" w:rsidRDefault="006C067D" w:rsidP="00B32815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D" w:rsidRPr="006C067D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przekazuje w języku angielskim informacje zawarte w materiałach wizualnych</w:t>
            </w:r>
          </w:p>
          <w:p w:rsidR="006C067D" w:rsidRPr="00B32815" w:rsidRDefault="006C067D" w:rsidP="00EF5D9D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i bezbłędnie lub</w:t>
            </w:r>
            <w:r w:rsidR="00BC1A6E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bezbłędnie. przekazuje w języku polskim lub angielskim informacje sformułowane w języku angielskim, jak również przekazuje w języku angie</w:t>
            </w:r>
            <w:r w:rsidR="00B32815">
              <w:rPr>
                <w:rFonts w:ascii="Calibri" w:eastAsia="Times New Roman" w:hAnsi="Calibri" w:cs="Times New Roman"/>
                <w:lang w:eastAsia="pl-PL"/>
              </w:rPr>
              <w:t>lskim informacje sformułowane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AA3B14" w:rsidRDefault="00AA3B14" w:rsidP="00EF5D9D">
      <w:pPr>
        <w:spacing w:line="276" w:lineRule="auto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D5FAF" w:rsidRPr="006C067D" w:rsidTr="00DD5FAF">
        <w:trPr>
          <w:trHeight w:val="534"/>
          <w:tblHeader/>
        </w:trPr>
        <w:tc>
          <w:tcPr>
            <w:tcW w:w="14317" w:type="dxa"/>
            <w:gridSpan w:val="5"/>
            <w:shd w:val="clear" w:color="auto" w:fill="F2F2F2"/>
          </w:tcPr>
          <w:p w:rsidR="00DD5FAF" w:rsidRPr="00DD5FAF" w:rsidRDefault="00DD5FAF" w:rsidP="002731C1">
            <w:pPr>
              <w:rPr>
                <w:b/>
                <w:lang w:eastAsia="pl-PL"/>
              </w:rPr>
            </w:pPr>
            <w:r w:rsidRPr="00DD5FAF">
              <w:rPr>
                <w:b/>
                <w:lang w:eastAsia="pl-PL"/>
              </w:rPr>
              <w:t>Rozdział 2 – Miejsce zamieszkania</w:t>
            </w:r>
          </w:p>
        </w:tc>
      </w:tr>
      <w:tr w:rsidR="00DD5FAF" w:rsidRPr="006C067D" w:rsidTr="00DD5FAF">
        <w:trPr>
          <w:trHeight w:val="534"/>
          <w:tblHeader/>
        </w:trPr>
        <w:tc>
          <w:tcPr>
            <w:tcW w:w="1843" w:type="dxa"/>
            <w:shd w:val="clear" w:color="auto" w:fill="F2F2F2"/>
          </w:tcPr>
          <w:p w:rsidR="00DD5FAF" w:rsidRPr="00DD5FAF" w:rsidRDefault="00DD5FAF" w:rsidP="002731C1">
            <w:pPr>
              <w:rPr>
                <w:rFonts w:cs="Calibri"/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119" w:type="dxa"/>
          </w:tcPr>
          <w:p w:rsidR="00DD5FAF" w:rsidRPr="00DD5FAF" w:rsidRDefault="00DD5FAF" w:rsidP="002731C1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3118" w:type="dxa"/>
          </w:tcPr>
          <w:p w:rsidR="00DD5FAF" w:rsidRPr="00DD5FAF" w:rsidRDefault="00DD5FAF" w:rsidP="002731C1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977" w:type="dxa"/>
          </w:tcPr>
          <w:p w:rsidR="00DD5FAF" w:rsidRPr="00DD5FAF" w:rsidRDefault="00DD5FAF" w:rsidP="002731C1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260" w:type="dxa"/>
          </w:tcPr>
          <w:p w:rsidR="00DD5FAF" w:rsidRPr="00DD5FAF" w:rsidRDefault="00DD5FAF" w:rsidP="002731C1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5</w:t>
            </w:r>
          </w:p>
        </w:tc>
      </w:tr>
      <w:tr w:rsidR="00DD5FAF" w:rsidRPr="006C067D" w:rsidTr="002731C1">
        <w:trPr>
          <w:trHeight w:val="534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popełnia liczne błędy, podając nazwy pomieszczeń i elementów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wyposażenia domu.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nieudolnie określa rodzaje domów.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nazwy prac domowych.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wybrane rzeczowniki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często niepoprawnie używa ich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zdaniach.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liczne błędy,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oraz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;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popełnia liczne błędy posługując się nimi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wypowiedziach.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Częściowo zna i popełnia dość liczne błędy, podając nazwy pomieszczeń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elementów wyposażenia domu.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określa rodzaje domów popełniając dość 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podaje nazwy prac domowych.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wybrane rzeczowniki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używa ich w zdaniach, popełniając dość 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oraz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 xml:space="preserve">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, nie zawsze poprawnie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posługuje się nimi w wypowiedziach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 ogół poprawnie podaje nazwy pomieszczeń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elementów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wyposażenia domu.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określa rodzaje domów, popełniając nieliczne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podaje nazwy prac domowych.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wybrane rzeczowniki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na ogół prawidłowo używa ich w zdaniach.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ogół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PresentSimple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oraz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, posługuje się nimi w wypowied</w:t>
            </w:r>
            <w:r>
              <w:rPr>
                <w:rFonts w:ascii="Calibri" w:eastAsia="Times New Roman" w:hAnsi="Calibri" w:cs="Times New Roman"/>
                <w:lang w:eastAsia="pl-PL"/>
              </w:rPr>
              <w:t>ziach, popełniając drobne błędy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Z łatwością i bezbłędnie lub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bezbłę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dnie podaje nazwy pomieszczeń </w:t>
            </w: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elementów wyposażenia domu.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bezbłędnie lub prawie bezbłędnie określa rodzaje domów.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i bezbłędnie lub niemal bezbłędnie podaje nazwy prac domowych.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wybrane rzeczowniki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poprawnie używa ich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zdaniach.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i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stosuje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wypowiedziach zasady posługiwania się czasami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DD5FAF" w:rsidRPr="006C067D" w:rsidTr="002731C1">
        <w:trPr>
          <w:trHeight w:val="269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oraz kontekst wypowiedzi.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intencje nadawcy oraz kontekst wypowiedzi.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Rozumie ogólny sens prostych i bardziej złożonych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oraz kontekst wypowiedzi.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rozumie ogólny sens zarówno prostych, jak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oraz kontekst wypowiedzi.</w:t>
            </w:r>
          </w:p>
        </w:tc>
      </w:tr>
      <w:tr w:rsidR="00DD5FAF" w:rsidRPr="006C067D" w:rsidTr="002731C1">
        <w:trPr>
          <w:trHeight w:val="533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liczne błędy określa intencje nadawcy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oraz kontekst wypowiedzi pisemnej.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z trudnością rozpoznaje związki między poszczególnymi częściami tekstu oraz układa informacje we właściwej kolejności.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Najczęściej 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dość liczne błędy określa intencje nadawcy oraz kontekst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wypowiedzi pisemnej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rozpoznaje związki między poszczególnymi częściami tekstu oraz układa informacje we właściwej kolejności.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drobne błędy określa intencje nadawcy oraz kontekst wypowiedzi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pisemnej.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rozpoznaje związki między poszczególnymi częściami tekstu oraz układa informacje we właściwej kolejności.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rozumie ogólny sens tekstu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Bezbłędnie lub niemal bezbłędnie określa intencje nadawcy oraz kontekst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wypowiedzi pisemnej.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między poszczególnymi częściami tekstu oraz układa informacje we właściwej kolejności.</w:t>
            </w:r>
          </w:p>
        </w:tc>
      </w:tr>
      <w:tr w:rsidR="00DD5FAF" w:rsidRPr="006C067D" w:rsidTr="002731C1">
        <w:trPr>
          <w:trHeight w:val="533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tworzy proste wypowiedzi ustne, popełniając błędy zaburzające komunikację: opisuje dom, jego okolice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wyposażenie domu, wyraża swoje opinie na temat domów i ich wyposażenia.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przedstawia swoje intencje i marzenia dotyczące miejsca zamieszkania.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trudem, popełniając liczne błędy przedstawia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fakty dotyczące miejsca zamieszkania.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trudem opisuje swoje upodobania dotyczące prac domowych.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Przedstawia swoje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dotyczące miejsca zamieszkania, popełniając dość 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dość liczne błędy przedstawia fakty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dotyczące miejsca zamieszkania.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Opisuje swoje upodobania dotyczące prac domowych., popełniając dość liczne błędy.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Tworzy proste wypowiedzi ustne, popełniając błędy nie zaburzające komunikacji: opisuje dom, jego okolice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wyposażenie domu, wyraża swoje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domów i ich wyposażenia.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Przedstawia swoje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dotyczące miejsca zamieszkania, popełniając nieliczne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nieliczne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 przedstawia fakty dotyczące miejsca zamieszkania.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Opisuje swoje upodobania dotyczące prac domowych., popełniając drobne błędy.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Swobodnie tworzy proste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złożone wypowiedzi ustne, ewentualne drobne błędy nie zaburzają komunikacji: opisuje dom, jego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okolice i wyposażenie domu, wyraża swoje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domów i ich wyposażenia..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przedstawia swoje intencje i marzenia dotyczące miejsca zamieszkania.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 przedstawia fakty dotyczące miejsca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zamieszkania.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Płynnie opisuje swoje upodobania dotyczące prac domowych.</w:t>
            </w:r>
          </w:p>
        </w:tc>
      </w:tr>
      <w:tr w:rsidR="00DD5FAF" w:rsidRPr="006C067D" w:rsidTr="002731C1">
        <w:trPr>
          <w:trHeight w:val="533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zakłócające komunikację, tworzy bardzo proste wypowiedzi pisemne: opisuje miejsce zamieszkania i jego wyposażenie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przedstawia fakty dotyczące rożnych domów.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Nieudolnie wyraża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domów i prac domowych.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trudem, popełniając liczne błędy pisze list z opisem domu dziadków.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liczne, częściowo zaburzające komunikację, błędy, tworzy bardzo proste wypowiedzi pisemne: opisuje miejsce zamie</w:t>
            </w:r>
            <w:r>
              <w:rPr>
                <w:rFonts w:ascii="Calibri" w:eastAsia="Times New Roman" w:hAnsi="Calibri" w:cs="Times New Roman"/>
                <w:lang w:eastAsia="pl-PL"/>
              </w:rPr>
              <w:t>szkania i jego wyposażenie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przedstawia fakty dotyczące rożnych domów.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uzasadnia opinie na temat domów i prac domowych.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pisze list z opisem domu dziadków.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niezaburzające komunikacji, tworzy krótkie wypowiedzi pisemne: opisuje miejsce zamieszkania i jego wyposażenie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przedstawia fakty dotyczące rożnych domów.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wyraża i uzasadnia opinie na temat domów i prac domowych.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Pisze list z opisem domu dziadków, drobne błędy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ogół nie zaburzają komunikacji.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 i stosując bogate słownictwo, tworzy krótkie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złożone wypowiedzi pisemne: opisuje miejsce zamieszkania i jego wyposażenie oraz przedstawia fakty dotyczące rożnych domów; ewentualne drobne błędy nie zaburzają komunikacji.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wyraża i uzasadnia opinie na temat domów i prac domowych.</w:t>
            </w:r>
          </w:p>
          <w:p w:rsidR="00DD5FAF" w:rsidRPr="00EE4787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Swobodnie, stosując urozmaicone słownictwo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struktury pisze list z opisem domu dziadków.</w:t>
            </w:r>
          </w:p>
        </w:tc>
      </w:tr>
      <w:tr w:rsidR="00DD5FAF" w:rsidRPr="006C067D" w:rsidTr="002731C1">
        <w:trPr>
          <w:trHeight w:val="533"/>
        </w:trPr>
        <w:tc>
          <w:tcPr>
            <w:tcW w:w="1843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błędy zakłócające komunikację: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trudem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odnośnie domu, jego wyposażenia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domowych.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wyraża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temat różnych domów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ich wyposażenia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domowych, pyta o opinie, zgadza się lub nie z opiniami.</w:t>
            </w:r>
          </w:p>
          <w:p w:rsidR="00DD5FAF" w:rsidRPr="00EE4787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proponuje, przyjmuje lub odrzuca propozycje dotyczące wyposażenia różnych domów.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Reaguje w prostych sytuacjach, czasem popełniając błędy częściowo zakłócające komunikację: 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uzyskuje i przekazuje informacje odnośnie domu, jego wyposażenia o</w:t>
            </w:r>
            <w:r>
              <w:rPr>
                <w:rFonts w:ascii="Calibri" w:eastAsia="Times New Roman" w:hAnsi="Calibri" w:cs="Times New Roman"/>
                <w:lang w:eastAsia="pl-PL"/>
              </w:rPr>
              <w:t>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domowych.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wyraża opinie na temat różnych domów i ich wyposażenia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domowych, pyta o opinie, zgadza się lub nie z opiniami.</w:t>
            </w:r>
          </w:p>
          <w:p w:rsidR="00DD5FAF" w:rsidRPr="00EE4787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Czasem popełniając błędy, proponuje, przyjmuje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 dotyczące wyposażenia różnych domów.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 w zasadzie niezakłócające komunikacji,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i złożonych sytuacjach: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Uzyskuje i przekazuje informacje odnoś</w:t>
            </w:r>
            <w:r>
              <w:rPr>
                <w:rFonts w:ascii="Calibri" w:eastAsia="Times New Roman" w:hAnsi="Calibri" w:cs="Times New Roman"/>
                <w:lang w:eastAsia="pl-PL"/>
              </w:rPr>
              <w:t>nie domu, jego wyposażenia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domowych.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błędy, wyraża opinie na temat różnych domów i ich wyposażenia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domowych, pyta o opinie, zgadza się lub nie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opiniami.</w:t>
            </w:r>
          </w:p>
          <w:p w:rsidR="00DD5FAF" w:rsidRPr="00EE4787" w:rsidRDefault="00DD5FAF" w:rsidP="002731C1">
            <w:pPr>
              <w:numPr>
                <w:ilvl w:val="0"/>
                <w:numId w:val="1"/>
              </w:numPr>
              <w:spacing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błędy, proponuje, przyjmuje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odrzuca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propozycje dotyczące wyposażenia różnych domów.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Swobodnie reaguje w prostych i złożonych sytuacjach, ewentualne drobne błędy nie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zakłócają komunikacji: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odnośnie domu, jego wyposażenia oraz wykonywania prac domowych.</w:t>
            </w:r>
          </w:p>
          <w:p w:rsidR="00DD5FAF" w:rsidRPr="006C067D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wyraża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domów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ich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wyposażenia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wykonywania prac domowych, pyta o opinie, zgadza się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 zgadza się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opiniami.</w:t>
            </w:r>
          </w:p>
          <w:p w:rsidR="00DD5FAF" w:rsidRPr="00EE4787" w:rsidRDefault="00DD5FAF" w:rsidP="002731C1">
            <w:pPr>
              <w:numPr>
                <w:ilvl w:val="0"/>
                <w:numId w:val="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 proponuje, przyjmuje lub odrzuca propozycje dotyczące wyposażenia różnych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domów.</w:t>
            </w:r>
          </w:p>
        </w:tc>
      </w:tr>
      <w:tr w:rsidR="00DD5FAF" w:rsidRPr="006C067D" w:rsidTr="002731C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Nieudolnie, popełniając liczne błędy przekazuje w języku angielskim informacje zawarte w materiałach wizualnych. 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Nieudolnie, popełniając liczne błędy przekazuje w języku polskim lub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angielskim, a także przekazuje w języku angielskim informacje sformułowane w języku polskim.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przekazuje w języku angielskim informacje zawarte w materiałach wizualnych.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przekazuje w języku angielskim informacje zawarte w materiałach wizualnych.</w:t>
            </w:r>
          </w:p>
          <w:p w:rsidR="00DD5FAF" w:rsidRPr="00CC732C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i bezbłędnie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bezbłędnie. przekazuje w języku polskim lub 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DD5FAF" w:rsidRDefault="00DD5FAF" w:rsidP="00EF5D9D">
      <w:pPr>
        <w:spacing w:line="276" w:lineRule="auto"/>
      </w:pPr>
    </w:p>
    <w:p w:rsidR="00DD5FAF" w:rsidRDefault="00DD5FAF">
      <w:pPr>
        <w:spacing w:line="259" w:lineRule="auto"/>
      </w:pPr>
      <w:r>
        <w:br w:type="page"/>
      </w:r>
    </w:p>
    <w:p w:rsidR="00DD5FAF" w:rsidRDefault="00DD5FAF" w:rsidP="00EF5D9D">
      <w:pPr>
        <w:spacing w:line="276" w:lineRule="auto"/>
      </w:pPr>
    </w:p>
    <w:tbl>
      <w:tblPr>
        <w:tblW w:w="14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3944"/>
        <w:gridCol w:w="2561"/>
        <w:gridCol w:w="2540"/>
        <w:gridCol w:w="3857"/>
      </w:tblGrid>
      <w:tr w:rsidR="00DD5FAF" w:rsidRPr="006C067D" w:rsidTr="00DD5FAF">
        <w:trPr>
          <w:trHeight w:val="534"/>
          <w:tblHeader/>
        </w:trPr>
        <w:tc>
          <w:tcPr>
            <w:tcW w:w="14536" w:type="dxa"/>
            <w:gridSpan w:val="5"/>
            <w:shd w:val="clear" w:color="auto" w:fill="F2F2F2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b/>
                <w:lang w:eastAsia="pl-PL"/>
              </w:rPr>
              <w:t>Rozdział 3 – Edukacja</w:t>
            </w:r>
          </w:p>
        </w:tc>
      </w:tr>
      <w:tr w:rsidR="00DD5FAF" w:rsidRPr="006C067D" w:rsidTr="00DD5FAF">
        <w:trPr>
          <w:trHeight w:val="534"/>
          <w:tblHeader/>
        </w:trPr>
        <w:tc>
          <w:tcPr>
            <w:tcW w:w="1617" w:type="dxa"/>
            <w:shd w:val="clear" w:color="auto" w:fill="F2F2F2"/>
          </w:tcPr>
          <w:p w:rsidR="00DD5FAF" w:rsidRPr="00DD5FAF" w:rsidRDefault="00DD5FAF" w:rsidP="00DD5FAF">
            <w:pPr>
              <w:rPr>
                <w:rFonts w:cs="Calibri"/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951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2563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543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862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5</w:t>
            </w:r>
          </w:p>
        </w:tc>
      </w:tr>
      <w:tr w:rsidR="00DD5FAF" w:rsidRPr="006C067D" w:rsidTr="00DD5FAF">
        <w:trPr>
          <w:trHeight w:val="534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nazwy pomieszczeń szkolnych, przedmiotów nauczania oraz przyborów szkolnych.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słownictwo opisujące życie szkoły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zajęcia pozalekcyjne.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wybrane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wybrane czasowniki nieregularne.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liczne błędy,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Past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Past Simple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 xml:space="preserve"> 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;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popełnia liczne błędy posługując się nimi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wypowiedziach.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stosuje wybrane wyrażenia: przymiotniki z przyimka</w:t>
            </w:r>
            <w:r>
              <w:rPr>
                <w:rFonts w:ascii="Calibri" w:eastAsia="Times New Roman" w:hAnsi="Calibri" w:cs="Times New Roman"/>
                <w:lang w:eastAsia="pl-PL"/>
              </w:rPr>
              <w:t>mi oraz czasowniki z przyimkami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umie podać nazwy pomieszczeń szkolnych, przedmiotów nauczania oraz przyborów szkolnych.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 dość liczne błędy podając słownictwo opisujące życie szkoły i zajęcia pozalekcyjne.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popełniając dość liczne błędy podaje wybrane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podaje wybrane czasowniki nieregularne.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Past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 xml:space="preserve">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, nie zawsze poprawnie posługuje się nimi w wypowiedziach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błędy. stosuje wybrane wyrażenia: przymiotniki z przyimkami oraz czasowniki z przyimkami.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z drobnymi błędami umie podać nazwy pomieszczeń szkolnych, przedmiotów nauczania oraz przyborów szkolnych.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Dobrze zna słownictwo opisujące życie szkoły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zajęcia pozalekcyjne; popełnia nieliczne błędy.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podaje 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), popełnia nieliczne błędy.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)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je stosuje.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większego trudu i na ogół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Past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, posługuje się nimi w wypowiedziach, popełniając drobne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stosuje wymagane wyrażenia: przymiotniki z przyimkami oraz czasowniki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przyimkami.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Swobodnie i bezbłędnie lub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bezbłędnie podaje nazwy pomieszczeń szkoln</w:t>
            </w:r>
            <w:r>
              <w:rPr>
                <w:rFonts w:ascii="Calibri" w:eastAsia="Times New Roman" w:hAnsi="Calibri" w:cs="Times New Roman"/>
                <w:lang w:eastAsia="pl-PL"/>
              </w:rPr>
              <w:t>ych, przedmiotów nauczania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przyborów szkolnych.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 posługuje się słownictwem opisującym życie szkoły i zajęcia pozalekcyjne.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swobodnie podaje 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stosuje wymagane czasowniki złożone (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i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stosuje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wypowiedziach zasady posługiwania się czasami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Past Continuous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 i poprawnie stosuje wymagane wyrażenia: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przymiotniki z przyimkami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czasowniki z przyimkami.</w:t>
            </w:r>
          </w:p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Rozumie ogólny sens prostych i bardziej złożonych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rozumie ogólny sens zarówno prostych, jak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kontekst wypowiedzi pisemnej.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z trudnością rozpoznaje związki między poszczególnymi częściami tekstu.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Najczęściej 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kontekst wypowiedzi pisemnej.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Czasem popełniając błędy, rozpoznaje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związki między poszczególnymi częściami tekstu.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kontekst wypowiedzi pisemnej.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Zazwyczaj poprawnie rozpoznaje związki między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poszczególnymi częściami tekstu.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rozumie ogólny sens tekstu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kontekst wypowiedzi pisemnej.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między poszczególnymi częściami tekstu.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951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tworzy proste wypowiedzi ustne: opisuje szkołę, jej pomieszczenia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przybory szkolne, przedstawia fakty odnosząc się do uczenia się i życia szkoły,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dotyczące planowanej wycieczki szkolnej, wyraża i uzasadnia swoje opinie na temat przedmiotów szkolnych, życia szkoły oraz zajęć pozalekcyjnych; liczne błędy zaburzają komunikację.</w:t>
            </w:r>
          </w:p>
        </w:tc>
        <w:tc>
          <w:tcPr>
            <w:tcW w:w="256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pewnym trudem tworzy proste wypowiedzi ustne: opisuje szkołę, jej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pomieszczenia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przybory szkolne, przedstawia fakty odnosząc się do uczenia się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życia szkoły,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marzenia dotyczące planowanej wycieczki szkolnej, wyraża i uzasadnia swoje opinie na temat przedmiotów szkolnych, życia szkoły oraz zajęć pozalekcyjnych; błędy czasem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zaburzają komunikację.</w:t>
            </w:r>
          </w:p>
        </w:tc>
        <w:tc>
          <w:tcPr>
            <w:tcW w:w="2543" w:type="dxa"/>
          </w:tcPr>
          <w:p w:rsidR="00DD5FAF" w:rsidRPr="00EF5646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temat przedmiotów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szkolnych, życia szkoły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zajęć pozalekcyjnych.</w:t>
            </w:r>
          </w:p>
        </w:tc>
        <w:tc>
          <w:tcPr>
            <w:tcW w:w="3862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Swobodnie tworzy proste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złożone wypowiedzi ustne, ewentualne drobne błędy nie zaburzają komunikacji: opisuje szkołę,jej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pomieszczenia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przybory szkolne; przedstawia fakty odnosząc się do uczenia się i życia szkoły; przedstawia intencje i marzenia dotyczące planowanej wycieczki szkolnej, wyraża i uzasadnia swoje opinie na temat przedmiotów szkolnych, życia szkoły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zajęć pozalekcyjnych.</w:t>
            </w:r>
          </w:p>
        </w:tc>
      </w:tr>
      <w:tr w:rsidR="00DD5FAF" w:rsidRPr="006C067D" w:rsidTr="00DD5FAF">
        <w:trPr>
          <w:trHeight w:val="269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popełniając liczne błędy zakłócające komunikację, tworzy bardzo proste wypowiedzi pisemne: opowiada o czynnościach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przeszłości, relacjonując wycieczkę szkolną;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odnosząc się do uczenia się, życia szkoły, zajęć pozalekcyjnych; opisuje swoje upodobania odnośnie zajęć szkolnych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pozaszkolnych;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szkoły i przedmiotów szkolnych.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Nieudolnie, popełniając liczne błędy pisze e-mail na temat wycieczki szkolnej.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Tworzy, sam lub z pomocą nauczyciela, bardzo proste wypowiedzi pisemne: opowiada o czynnościach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przeszłości, relacjonując wyciecz</w:t>
            </w:r>
            <w:r>
              <w:rPr>
                <w:rFonts w:ascii="Calibri" w:eastAsia="Times New Roman" w:hAnsi="Calibri" w:cs="Times New Roman"/>
                <w:lang w:eastAsia="pl-PL"/>
              </w:rPr>
              <w:t>kę szkolną; przedstawia fakty 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odnosząc się do uczenia się, życia szkoły, zajęć pozalekcyjnych; opisuje swoje upodobania odnośnie zajęć szkolnyc</w:t>
            </w:r>
            <w:r>
              <w:rPr>
                <w:rFonts w:ascii="Calibri" w:eastAsia="Times New Roman" w:hAnsi="Calibri" w:cs="Times New Roman"/>
                <w:lang w:eastAsia="pl-PL"/>
              </w:rPr>
              <w:t>h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pozaszkolnych;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uzasadnia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opinie na temat szkoły i przedmiotów szkolnych; popełnia dość liczne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pisze e-mail na temat wycieczki szkolnej.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zasadzie niezakłócające komunikacji błędy, tworzy samodzielnie krótkie wypowiedzi pisemne: opowiada o czynnościach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przeszłości, relacjonując wycieczkę szkolną;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</w:t>
            </w:r>
            <w:r>
              <w:rPr>
                <w:rFonts w:ascii="Calibri" w:eastAsia="Times New Roman" w:hAnsi="Calibri" w:cs="Times New Roman"/>
                <w:lang w:eastAsia="pl-PL"/>
              </w:rPr>
              <w:t>i i przeszłości odnosząc się do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uczenia się, życia szkoły, zajęć pozalekcyjnych; opisuje swoje upodobania odnośnie zajęć szkolnych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pozaszkolnych; wyraża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szkoły i przedmiotów szkolnych.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 pisze e-mail na temat wycieczki szkolnej.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Samodzielnie, stosując bogate słownictwo tworzy krótkie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złożone wypowiedzi pisemne: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z przeszłości, relacjonując wycieczkę szkolną;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odnosząc się do uczenia się, życia szkoły, zajęć pozalekcyjnych; opisuje swoje upodobania odnośnie zajęć szkolnych i pozaszkolnyc</w:t>
            </w:r>
            <w:r>
              <w:rPr>
                <w:rFonts w:ascii="Calibri" w:eastAsia="Times New Roman" w:hAnsi="Calibri" w:cs="Times New Roman"/>
                <w:lang w:eastAsia="pl-PL"/>
              </w:rPr>
              <w:t>h; wyraża i uzasadnia opinie na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szkoły i przedmiotów szkolnych.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 pisze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mail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 temat wycieczki szkolnej; ewentualne sporadyczne błędy nie zakłócają komunikacji.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951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błędy zakłócające komunikację: uzyskuje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przedmiotów nauczania, uczenia się, życia szkoły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zajęć pozalekcyjnych; wyraża swoje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uczenia się, przedmiotów, zajęć pozalekcyjnych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wycieczek szkolnych; wyraża swoje opinie dotyczące szkoły, pyta o opinie, zgadza się lub nie zgadza z opiniami innych.</w:t>
            </w:r>
          </w:p>
        </w:tc>
        <w:tc>
          <w:tcPr>
            <w:tcW w:w="256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sytuacjach, czasem popełniając błędy: uzyskuje oraz 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przedmiotów nauczania, uczenia się, życia szkoły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zajęć pozalekcyjnych; wyraża swoje upodobania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uczenia się, przedmiotów, zajęć pozalekcyjnych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wycieczek szkolnych; wyraża swoje opinie dotyczące szkoły, pyta o opinie, zgadza się lub nie zgadza z opiniami innych.</w:t>
            </w:r>
          </w:p>
        </w:tc>
        <w:tc>
          <w:tcPr>
            <w:tcW w:w="254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błędy, reaguje w prostych i złożonych sytuacjach: uzyskuje oraz przekazuje informacje i wyjaśnienia odnośnie przedmiotów nauczania, uczenia się, życia szkoły i zajęć pozalekcyjnych; wyraża swoje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pragnienia dotyczące uczenia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się, przedmiotów, zajęć pozalekcyjnych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wycieczek szkolnych; wyraża swoje opinie dotyczące szkoły;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opinie, zgadza się lub nie zgadza z opiniami innych.</w:t>
            </w:r>
          </w:p>
        </w:tc>
        <w:tc>
          <w:tcPr>
            <w:tcW w:w="3862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Swobodnie reaguje w prostych i złożonych sytuacjach: uzyskuje oraz przekazuje informacje i wyjaśnienia odnośnie przedmiotów nauczania, uczenia się, życia szkoły i zajęć pozalekcyjnych; wyraża swoje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uczenia się, przedmiotów, zajęć pozalekcyjnych i wycieczek szkolnych; wyraża swoje opinie dotyczące szkoły; pyta o opinie, zgadza się lub nie zgadza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 innych.</w:t>
            </w:r>
          </w:p>
        </w:tc>
      </w:tr>
      <w:tr w:rsidR="00DD5FAF" w:rsidRPr="006C067D" w:rsidTr="00DD5FAF">
        <w:trPr>
          <w:trHeight w:val="269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wypowiedzi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Nieudolnie przekazuje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angielskim informacje zawarte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materiałach wizualnych, popełniając liczne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dość liczne błędy przekazuje w języku polskim lub angielskim informacje sformułowane 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języku angielskim, jak również przekazuje w języku angielskim informacje sformułowane w języku polskim.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Na ogół poprawnie przekazuje w języku polskim lub angielskim informacje sformułowane 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języku angielskim, jak również przekazuje w języku angielskim informacje sformułowane w języku polskim.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przekazuje w języku angielskim informacje zawarte w materiałach wizualnych.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języku polskim lub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DD5FAF" w:rsidRDefault="00DD5FAF" w:rsidP="00DD5FAF">
      <w:pPr>
        <w:spacing w:line="276" w:lineRule="auto"/>
      </w:pPr>
    </w:p>
    <w:tbl>
      <w:tblPr>
        <w:tblW w:w="14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3943"/>
        <w:gridCol w:w="2562"/>
        <w:gridCol w:w="2542"/>
        <w:gridCol w:w="3855"/>
      </w:tblGrid>
      <w:tr w:rsidR="00DD5FAF" w:rsidRPr="006C067D" w:rsidTr="00DD5FAF">
        <w:trPr>
          <w:trHeight w:val="534"/>
        </w:trPr>
        <w:tc>
          <w:tcPr>
            <w:tcW w:w="14536" w:type="dxa"/>
            <w:gridSpan w:val="5"/>
            <w:shd w:val="clear" w:color="auto" w:fill="F2F2F2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b/>
                <w:lang w:eastAsia="pl-PL"/>
              </w:rPr>
              <w:t>Rozdział 4 – Praca</w:t>
            </w:r>
          </w:p>
        </w:tc>
      </w:tr>
      <w:tr w:rsidR="00DD5FAF" w:rsidRPr="006C067D" w:rsidTr="00DD5FAF">
        <w:trPr>
          <w:trHeight w:val="534"/>
        </w:trPr>
        <w:tc>
          <w:tcPr>
            <w:tcW w:w="1617" w:type="dxa"/>
            <w:shd w:val="clear" w:color="auto" w:fill="F2F2F2"/>
          </w:tcPr>
          <w:p w:rsidR="00DD5FAF" w:rsidRPr="00DD5FAF" w:rsidRDefault="00DD5FAF" w:rsidP="00DD5FAF">
            <w:pPr>
              <w:rPr>
                <w:rFonts w:cs="Calibri"/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951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2563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543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862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5</w:t>
            </w:r>
          </w:p>
        </w:tc>
      </w:tr>
      <w:tr w:rsidR="00DD5FAF" w:rsidRPr="006C067D" w:rsidTr="00DD5FAF">
        <w:trPr>
          <w:trHeight w:val="534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5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nazwy popularnych zawodów i związanych z nimi czynności.</w:t>
            </w:r>
          </w:p>
          <w:p w:rsidR="00DD5FAF" w:rsidRPr="006C067D" w:rsidRDefault="00DD5FAF" w:rsidP="002731C1">
            <w:pPr>
              <w:numPr>
                <w:ilvl w:val="0"/>
                <w:numId w:val="5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stosuje słownictwo opisujące miejsce i warunki pracy.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liczne błędy,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 xml:space="preserve">oraz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rozróżnia i zna zasady stosowania czasów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;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popełnia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liczne błędy posługując się nimi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wypowiedziach.</w:t>
            </w:r>
          </w:p>
          <w:p w:rsidR="00DD5FAF" w:rsidRPr="006C067D" w:rsidRDefault="00DD5FAF" w:rsidP="002731C1">
            <w:pPr>
              <w:numPr>
                <w:ilvl w:val="0"/>
                <w:numId w:val="5"/>
              </w:numPr>
              <w:tabs>
                <w:tab w:val="num" w:pos="431"/>
              </w:tabs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popełniając liczne błędy używa zaimków nieokreślonych.</w:t>
            </w:r>
          </w:p>
          <w:p w:rsidR="00DD5FAF" w:rsidRPr="00EF5646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popełniając błędy, stosuje przymiotniki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końcówką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–ed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 xml:space="preserve"> lub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–ing</w:t>
            </w:r>
            <w:r w:rsidRPr="00B802EB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Częściowo zna i podaje nazwy popularnych zawodów i związanych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nimi czynności, czasem popełniając błędy.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słownictwo opisujące miejsce i warunki pracy, czasem popełnia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 xml:space="preserve">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rozróżnia i zna zasady stosowania czasów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,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nie zawsze poprawnie posługuje się nimi w wypowiedziach.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zaimki nieokreślone i nie zawsze poprawnie ich używa.</w:t>
            </w:r>
          </w:p>
          <w:p w:rsidR="00DD5FAF" w:rsidRPr="00EF5646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 stosuje przymiotniki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końcówką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–ed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lub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–ing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W większości zna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poprawnie stosuje nazwy popularnych zawodów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związanych z nimi czynności.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stosuje popełniając nieliczne błędy słownictwo opisujące miejsce i warunki pracy.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większego trudu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ogół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Rozróżnia i zna zasady stosowania czasów </w:t>
            </w:r>
            <w:r w:rsidRPr="00EF564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Past Simple </w:t>
            </w:r>
            <w:r w:rsidRPr="00EF5646">
              <w:rPr>
                <w:rFonts w:ascii="Calibri" w:eastAsia="Times New Roman" w:hAnsi="Calibri" w:cs="Times New Roman"/>
                <w:lang w:eastAsia="pl-PL"/>
              </w:rPr>
              <w:t>oraz</w:t>
            </w:r>
            <w:r w:rsidRPr="00EF5646">
              <w:rPr>
                <w:rFonts w:ascii="Calibri" w:eastAsia="Times New Roman" w:hAnsi="Calibri" w:cs="Times New Roman"/>
                <w:b/>
                <w:bCs/>
                <w:lang w:eastAsia="pl-PL"/>
              </w:rPr>
              <w:t>Present Perfect</w:t>
            </w:r>
            <w:r w:rsidRPr="00EF5646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posługuje się nimi w wypowiedziach, popełniając drobne błędy.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przeważnie poprawnie używa zaimków nieokreślonych.</w:t>
            </w:r>
          </w:p>
          <w:p w:rsidR="00DD5FAF" w:rsidRPr="00EF5646" w:rsidRDefault="00DD5FAF" w:rsidP="002731C1">
            <w:pPr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na ogół poprawnie stosuje przymiotniki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końcówką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–ed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lub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–ing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poprawnie stosuje nazwy popularnych zawodów i związanych z nimi czynności.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stosuje słownictwo opisujące miejsce i warunki pracy.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i poprawnie buduje zdania w czasach 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Simple </w:t>
            </w:r>
            <w:r w:rsidRPr="006C067D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C067D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stosuje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wypowiedziach zasady posługiwania się czasami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Past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lastRenderedPageBreak/>
              <w:t xml:space="preserve">Simple 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zawsze poprawnie używa zaimków nieokreślonych.</w:t>
            </w:r>
          </w:p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stosuje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zdaniach przymiotniki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końcówką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–ed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lub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–ing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Często popełnia błędy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Znajduje proste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Rozumie ogólny sens prostych i bardziej złożonych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 łatwością rozumie ogólny sens zarówno prostych, jak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 łatwością 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 rozpoznaje związki między poszczególnymi częściami tekstu.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Najczęściej rozumie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rozpoznaje związki między poszczególnymi częściami tekstu.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rozpoznaje związki między poszczególnymi częściami tekstu.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rozumie ogólny sens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między poszczególnymi częściami tekstu.</w:t>
            </w:r>
          </w:p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951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popełniając liczne błędy zaburzające komunikację tworzy proste wypowiedzi ustne: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teraźniejszości i przeszłości, odnosząc się do pracy wykonywanej przez różne osoby; opisuje swoje upodobania dotyczące zawodów i warunków pracy; wyraża i uzasadnia opinie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zajęć i warunków pracy charakterystycznych dla rożnych zawodów, a także pracy uczniów w czasie wakacji.</w:t>
            </w:r>
          </w:p>
        </w:tc>
        <w:tc>
          <w:tcPr>
            <w:tcW w:w="256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Tworzy proste wypowiedzi ustne, czasem popełniając błędy zaburzające komunikację: przedstawia fakty z 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przeszłości, odnosząc się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do</w:t>
            </w:r>
            <w:r>
              <w:rPr>
                <w:rFonts w:ascii="Calibri" w:eastAsia="Times New Roman" w:hAnsi="Calibri" w:cs="Times New Roman"/>
                <w:lang w:eastAsia="pl-PL"/>
              </w:rPr>
              <w:t> pracy wykonywanej przez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różne osoby; opisuje swoje upodobania dotyczące zawodów i warunków pracy; wyraża i uzasadnia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zajęć i warunków pracy charakterystycznych dla rożnych zawodów, a także pracy uczniów w czasie wakacji.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Tworzy proste wypowiedzi ustne, popełniając błędy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ogół niezaburzające komunikacji: przeds</w:t>
            </w:r>
            <w:r>
              <w:rPr>
                <w:rFonts w:ascii="Calibri" w:eastAsia="Times New Roman" w:hAnsi="Calibri" w:cs="Times New Roman"/>
                <w:lang w:eastAsia="pl-PL"/>
              </w:rPr>
              <w:t>tawia fakty z teraźniejszości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przeszłości,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odnosząc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pracy wykonywanej przez różne osoby; opisuje swoje upodobania dotyczące </w:t>
            </w:r>
            <w:r>
              <w:rPr>
                <w:rFonts w:ascii="Calibri" w:eastAsia="Times New Roman" w:hAnsi="Calibri" w:cs="Times New Roman"/>
                <w:lang w:eastAsia="pl-PL"/>
              </w:rPr>
              <w:t>zawodów i warunków pracy; wyraża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zajęć i warunków pracy charakterystycznych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rożnych zawodów,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pracy uczniów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czasie wakacji.</w:t>
            </w:r>
          </w:p>
        </w:tc>
        <w:tc>
          <w:tcPr>
            <w:tcW w:w="3862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Bez trudu tworzy proste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złożone wypowiedzi ustne: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przeszłości, odnosząc się do pracy wykonywanej przez różne osoby; opisuje swoje upodobania dotyczące zawodów i warunków pracy; wyraża i uzasadnia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temat zajęć i warunków pracy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charakterystycznych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rożnych zawodów, a także pracy uczniów w czasie wakacji; ewentualne drobne błędy nie zaburzają komunikacji.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9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 często zaburzające komunikację, nieudolnie tworzy bardzo proste wypowiedzi pisemne: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dotyczące pracy wykonywanej przez różne osoby;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plany dotyczące pracy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czasie wakacji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przyszłego zawodu; opisuje swoje upodobania odnośnie zawodów;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uzasadnia opinie na temat zajęć i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warunków pracy charakterystycznych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rożnych zawodów, a także pracy uczniów w czasie wakacji.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nieudolnie dokonuje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wpisu na blogu odnosząc się do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swojego wymarzonego zawodu oraz pracy w czasie wakacji.</w:t>
            </w:r>
          </w:p>
        </w:tc>
        <w:tc>
          <w:tcPr>
            <w:tcW w:w="256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dość liczne błędy czasem zaburzające komunikację, tworzy bardzo proste wypowiedzi pisemne: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dotyczące pracy wykonywanej przez różne osoby;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plany dotyczące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pracy w</w:t>
            </w:r>
            <w:r>
              <w:rPr>
                <w:rFonts w:ascii="Calibri" w:eastAsia="Times New Roman" w:hAnsi="Calibri" w:cs="Times New Roman"/>
                <w:lang w:eastAsia="pl-PL"/>
              </w:rPr>
              <w:t> czasie wakacji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przyszłego zawodu; opisuje swoje upodobania odnośnie zawodów; wyraż</w:t>
            </w:r>
            <w:r>
              <w:rPr>
                <w:rFonts w:ascii="Calibri" w:eastAsia="Times New Roman" w:hAnsi="Calibri" w:cs="Times New Roman"/>
                <w:lang w:eastAsia="pl-PL"/>
              </w:rPr>
              <w:t>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zajęć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warunków pracy charakterystycznych dla rożnych zawodów, a także pracy uczniów w czasie wakacji.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częściowo zakłócające komunikację, dokonuje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wpisu na blogu odnosząc się do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swojego wymarzonego zawodu oraz pracy w czasie wakacji.</w:t>
            </w:r>
          </w:p>
        </w:tc>
        <w:tc>
          <w:tcPr>
            <w:tcW w:w="2543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 na ogół niezakłócające komunikacji, tworzy krótkie wypowiedzi pisemne: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do</w:t>
            </w:r>
            <w:r>
              <w:rPr>
                <w:rFonts w:ascii="Calibri" w:eastAsia="Times New Roman" w:hAnsi="Calibri" w:cs="Times New Roman"/>
                <w:lang w:eastAsia="pl-PL"/>
              </w:rPr>
              <w:t>tyczące pracy wykonywanej przez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różne osoby; przedstawia intencje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 plany dotyczące pracy w czasie wakacji oraz przyszłego zawodu; opisuje swoje upodobania odnośnie zawodów;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zajęć i warunków pracy charakterystycznych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rożnych zawodów,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pracy uczniów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czasie wakacji.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drobne błędy </w:t>
            </w:r>
            <w:r>
              <w:rPr>
                <w:rFonts w:ascii="Calibri" w:eastAsia="Times New Roman" w:hAnsi="Calibri" w:cs="Times New Roman"/>
                <w:lang w:eastAsia="pl-PL"/>
              </w:rPr>
              <w:t>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zasadzie nie zakłócające komunikacji, dokonuje wpisu na blogu odnosząc się do swojego wymarzonego zawodu oraz pracy w czasie wakacji.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Samodzielnie, stosując urozmaicone słownictwo, tworzy krótkie i bardziej złożone wypowiedzi pisemne: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dotyczące pracy wykonywanej przez różne osoby; przedstawia intencje i plany dotycz</w:t>
            </w:r>
            <w:r>
              <w:rPr>
                <w:rFonts w:ascii="Calibri" w:eastAsia="Times New Roman" w:hAnsi="Calibri" w:cs="Times New Roman"/>
                <w:lang w:eastAsia="pl-PL"/>
              </w:rPr>
              <w:t>ące pracy w czasie wakacji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przyszłego zawodu; opisuje swoje upodob</w:t>
            </w:r>
            <w:r>
              <w:rPr>
                <w:rFonts w:ascii="Calibri" w:eastAsia="Times New Roman" w:hAnsi="Calibri" w:cs="Times New Roman"/>
                <w:lang w:eastAsia="pl-PL"/>
              </w:rPr>
              <w:t>ania odnośnie zawodów; wyraża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zajęć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warunkó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w pracy </w:t>
            </w: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charakterystycznych dla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rożnych zawodów, a także pracy uczniów w czasie wakacji.; ewentualne drobne błędy nie zaburzają komunikacji.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 dokonuje wpisu na blogu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wymarzonego zawodu oraz pracy w czasie wakacji; ewentualne sporadyczne błędy nie zakłócają komunikacji.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951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Nieudolnie reaguje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prostych sytuacjach, popełniając liczne błędy: uzyskuje i przekazuje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 i wyjaśni</w:t>
            </w:r>
            <w:r>
              <w:rPr>
                <w:rFonts w:ascii="Calibri" w:eastAsia="Times New Roman" w:hAnsi="Calibri" w:cs="Times New Roman"/>
                <w:lang w:eastAsia="pl-PL"/>
              </w:rPr>
              <w:t>enia odnośnie różnych zawodów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związanych z nimi czynności oraz warunków pracy; wyraża swoją opinię na temat różnych zawodów oraz pracy dorywczej, pyta o opinie, zgadza się lub nie zgadza się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 innych; wyraża swoje 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oraz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przyszłej pracy oraz wyboru zawodu; proponuje, przyjmuje lub odrzuca propozycje dotyczące pracy.</w:t>
            </w:r>
          </w:p>
        </w:tc>
        <w:tc>
          <w:tcPr>
            <w:tcW w:w="256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Reaguje w prostych sytuacjach, czasem popełniając błędy: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przekazuje informacje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</w:t>
            </w:r>
            <w:r>
              <w:rPr>
                <w:rFonts w:ascii="Calibri" w:eastAsia="Times New Roman" w:hAnsi="Calibri" w:cs="Times New Roman"/>
                <w:lang w:eastAsia="pl-PL"/>
              </w:rPr>
              <w:t>enia odnośnie różnych zawodów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związanych z nimi czynności oraz warunków pracy; wyraża swoją opinię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zawodów oraz pracy dorywczej,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opinie, </w:t>
            </w:r>
            <w:r>
              <w:rPr>
                <w:rFonts w:ascii="Calibri" w:eastAsia="Times New Roman" w:hAnsi="Calibri" w:cs="Times New Roman"/>
                <w:lang w:eastAsia="pl-PL"/>
              </w:rPr>
              <w:t>zgadza się lub nie zgadza się 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 innych; wyraża swoje upodobania, intencje i pragnienia oraz pyta o 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przyszłej pracy oraz wyboru zawodu; proponuje, przyjmuje lub odrzuca propozycje dotyczące pracy.</w:t>
            </w:r>
          </w:p>
        </w:tc>
        <w:tc>
          <w:tcPr>
            <w:tcW w:w="2543" w:type="dxa"/>
          </w:tcPr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 reaguje w prostych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bardziej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złożonych sytuacjach: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wyjaśnienia odnośnie </w:t>
            </w:r>
            <w:r>
              <w:rPr>
                <w:rFonts w:ascii="Calibri" w:eastAsia="Times New Roman" w:hAnsi="Calibri" w:cs="Times New Roman"/>
                <w:lang w:eastAsia="pl-PL"/>
              </w:rPr>
              <w:t>różnych zawodów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związanych z nimi czynności oraz warunków pracy; wyraża swoją opinię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zawodów oraz pracy dorywczej, pyta o opinie, zgadza się lub nie zgadza się z opiniami innych; wyraża swoje 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oraz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przyszłej pracy oraz wyboru zawodu; proponuje, przyjmuje lub odrzuca propozycje dotyczące pracy.</w:t>
            </w:r>
          </w:p>
        </w:tc>
        <w:tc>
          <w:tcPr>
            <w:tcW w:w="3862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Swobodnie reaguje w prostych i złożonych sytuacjach: uzyskuje i przekazuje informacje i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wyjaśnienia odnośnie różnych zawodów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związanych z nimi czynności oraz warunków pracy; wyraża swoją opinię na temat różnych zawodów oraz pracy dorywczej, pyta o opinie, zgadza się lub nie zgadza się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 innych; wyraża swoje 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pragnienia oraz pyta 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dotyczące przyszłej pracy oraz wyboru zawodu; proponuje, przyjmuje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 dotyczące pracy.</w:t>
            </w:r>
          </w:p>
        </w:tc>
      </w:tr>
      <w:tr w:rsidR="00DD5FAF" w:rsidRPr="006C067D" w:rsidTr="00DD5FAF">
        <w:trPr>
          <w:trHeight w:val="533"/>
        </w:trPr>
        <w:tc>
          <w:tcPr>
            <w:tcW w:w="1617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języku </w:t>
            </w:r>
            <w:r>
              <w:rPr>
                <w:rFonts w:ascii="Calibri" w:eastAsia="Times New Roman" w:hAnsi="Calibri" w:cs="Times New Roman"/>
                <w:lang w:eastAsia="pl-PL"/>
              </w:rPr>
              <w:t>angielskim informacje zawarte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materiałach wizualnych, popełniając liczne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języku polskim lub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trudu przekazuje w języku angielskim informacje zawarte w materiałach wizualnych 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DD5FAF" w:rsidRDefault="00DD5FAF" w:rsidP="00EF5D9D">
      <w:pPr>
        <w:spacing w:line="276" w:lineRule="auto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D5FAF" w:rsidRPr="006C067D" w:rsidTr="00DD5FAF">
        <w:trPr>
          <w:trHeight w:val="534"/>
          <w:tblHeader/>
        </w:trPr>
        <w:tc>
          <w:tcPr>
            <w:tcW w:w="14317" w:type="dxa"/>
            <w:gridSpan w:val="5"/>
            <w:shd w:val="clear" w:color="auto" w:fill="F2F2F2"/>
          </w:tcPr>
          <w:p w:rsidR="00DD5FAF" w:rsidRPr="00DD5FAF" w:rsidRDefault="00DD5FAF" w:rsidP="00DD5FAF">
            <w:pPr>
              <w:rPr>
                <w:rFonts w:cs="Calibri"/>
                <w:b/>
                <w:lang w:eastAsia="pl-PL"/>
              </w:rPr>
            </w:pPr>
            <w:r w:rsidRPr="00DD5FAF">
              <w:rPr>
                <w:b/>
                <w:lang w:eastAsia="pl-PL"/>
              </w:rPr>
              <w:t>Rozdział 5 – Życie prywatne</w:t>
            </w:r>
          </w:p>
        </w:tc>
      </w:tr>
      <w:tr w:rsidR="00DD5FAF" w:rsidRPr="006C067D" w:rsidTr="00DD5FAF">
        <w:trPr>
          <w:trHeight w:val="534"/>
          <w:tblHeader/>
        </w:trPr>
        <w:tc>
          <w:tcPr>
            <w:tcW w:w="1811" w:type="dxa"/>
            <w:shd w:val="clear" w:color="auto" w:fill="F2F2F2"/>
          </w:tcPr>
          <w:p w:rsidR="00DD5FAF" w:rsidRPr="00DD5FAF" w:rsidRDefault="00DD5FAF" w:rsidP="00DD5FAF">
            <w:pPr>
              <w:rPr>
                <w:rFonts w:cs="Calibri"/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151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3118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977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260" w:type="dxa"/>
          </w:tcPr>
          <w:p w:rsidR="00DD5FAF" w:rsidRPr="00DD5FAF" w:rsidRDefault="00DD5FAF" w:rsidP="00DD5FAF">
            <w:pPr>
              <w:rPr>
                <w:b/>
                <w:lang w:eastAsia="pl-PL"/>
              </w:rPr>
            </w:pPr>
            <w:r w:rsidRPr="00DD5FAF">
              <w:rPr>
                <w:rFonts w:cs="Calibri"/>
                <w:b/>
                <w:lang w:eastAsia="pl-PL"/>
              </w:rPr>
              <w:t>5</w:t>
            </w:r>
          </w:p>
        </w:tc>
      </w:tr>
      <w:tr w:rsidR="00DD5FAF" w:rsidRPr="006C067D" w:rsidTr="002731C1">
        <w:trPr>
          <w:trHeight w:val="534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popełniając liczne błędy z trudem podaje nazwy członków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rodziny, czynności życia codziennego, form spędzania czasu wolnego.</w:t>
            </w:r>
          </w:p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stosuje słownictwo opisujące relacje ze znajomymi, konflikty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problemy oraz święta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uroczystości.</w:t>
            </w:r>
          </w:p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trudem rozróżnia rzeczowniki policzalne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niepoliczalne oraz słabo zna zasady tworzenia liczby mnogiej rzeczowników policzalnych; popełnia dużo błędów.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z trudem stosuje przedimki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a/an, some, any, no 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oraz wyrażenia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a lot of, much, many, (a) little, (a) few.</w:t>
            </w:r>
          </w:p>
          <w:p w:rsidR="00DD5FAF" w:rsidRPr="00EF5646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wybrane przyimki czasu, miejsca i sposobu, popełnia liczne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 posługując się nimi.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7"/>
              </w:numPr>
              <w:spacing w:after="0" w:line="276" w:lineRule="auto"/>
              <w:ind w:left="318" w:hanging="318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Częściowo zna i czasem popełniając błędy podaje nazwy członków rodziny,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czynności życia codziennego, form spędzania czasu wolnego.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słownictwo opisujące relacje ze znajomymi, konflikty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problemy oraz święta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uroczystości; stosując je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 błędy.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rozróżnia rzeczowniki policzalne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niepoliczalne oraz zna zasady tworzenia liczby mnogiej rzeczowników policzalnych; nie zawsze poprawnie się nimi posługuje.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i na ogół poprawnie stosuje przedimki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a/an, some, any, no </w:t>
            </w:r>
            <w:r>
              <w:rPr>
                <w:rFonts w:ascii="Calibri" w:eastAsia="Times New Roman" w:hAnsi="Calibri" w:cs="Times New Roman"/>
                <w:iCs/>
                <w:lang w:eastAsia="pl-PL"/>
              </w:rPr>
              <w:t>oraz 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wyrażenia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a lot of, much, many, (a) little, (a) few.</w:t>
            </w:r>
          </w:p>
          <w:p w:rsidR="00DD5FAF" w:rsidRPr="00EF5646" w:rsidRDefault="00DD5FAF" w:rsidP="002731C1">
            <w:pPr>
              <w:numPr>
                <w:ilvl w:val="0"/>
                <w:numId w:val="6"/>
              </w:numPr>
              <w:spacing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wybrane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przyimki czasu, miejsca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sposobu, nie zawsze poprawnie się nimi posługuje.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Zna i na ogół poprawnie podaje nazwy członków rodziny, czynności życia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codziennego, form spędzania czasu wolnego.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na ogół poprawnie stosuje słownictwo opisujące relacje ze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znajomymi, konflikty </w:t>
            </w:r>
            <w:r w:rsidRPr="00153DAF">
              <w:t>i</w:t>
            </w:r>
            <w:r>
              <w:t> </w:t>
            </w:r>
            <w:r w:rsidRPr="00153DAF">
              <w:t>problemy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oraz święta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Rozróżnia rzeczowniki policzalne i niepoliczalne oraz zna zasady tworzenia liczby mnogiej rzeczowników policzalnych; popełnia drobne błędy stosując je w wypowiedziach.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na ogół poprawnie stosuje przedimki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a/an, some, any, no 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oraz wyrażenia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a lot of, much, many, (a) little, (a) few.</w:t>
            </w:r>
          </w:p>
          <w:p w:rsidR="00DD5FAF" w:rsidRPr="00EF5646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wymagane przyimki czasu, miejsca i sposobu,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zazwyczaj poprawnie się nimi posługuje.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Zna i poprawnie podaje nazwy członków rodziny, czynności życia codziennego,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form spędzania czasu wolnego.</w:t>
            </w:r>
          </w:p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stosuje słownictwo opisujące relacje ze znajomymi, konflikty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problemy oraz święta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uroczystości.</w:t>
            </w:r>
          </w:p>
          <w:p w:rsidR="00DD5FAF" w:rsidRPr="006C067D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Rozróżnia rzeczowniki policzalne i niepoliczalne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zna zasady tworzenia liczby mnogiej rzeczowników policzalnych,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swobodnie posługuje się nimi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wypowiedziach.</w:t>
            </w:r>
          </w:p>
          <w:p w:rsidR="00DD5FAF" w:rsidRPr="006C067D" w:rsidRDefault="00DD5FAF" w:rsidP="002731C1">
            <w:pPr>
              <w:numPr>
                <w:ilvl w:val="0"/>
                <w:numId w:val="6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poprawnie stosuje przedimki 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a/an, some, any, no </w:t>
            </w:r>
            <w:r w:rsidRPr="00B802EB">
              <w:rPr>
                <w:rFonts w:ascii="Calibri" w:eastAsia="Times New Roman" w:hAnsi="Calibri" w:cs="Times New Roman"/>
                <w:iCs/>
                <w:lang w:eastAsia="pl-PL"/>
              </w:rPr>
              <w:t>oraz wyrażenia</w:t>
            </w:r>
            <w:r w:rsidRPr="00B802EB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a lot of, much, many, (a) little, (a) few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D5FAF" w:rsidRPr="00EF5646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wymagane przyimki czasu, miejsca i sposobu, bezbłędnie lub niemal bezbłędnie się nimi posługuje.</w:t>
            </w:r>
          </w:p>
        </w:tc>
      </w:tr>
      <w:tr w:rsidR="00DD5FAF" w:rsidRPr="006C067D" w:rsidTr="002731C1">
        <w:trPr>
          <w:trHeight w:val="533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Często popełnia błędy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Znajduje proste informacje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Rozumie ogólny sens prostych i bardziej złożonych wypowiedzi. 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rozumie ogólny sens zarówno prostych, jak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Bez trudu znajduje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</w:tr>
      <w:tr w:rsidR="00DD5FAF" w:rsidRPr="006C067D" w:rsidTr="002731C1">
        <w:trPr>
          <w:trHeight w:val="533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wypowiedzi pisemnej.</w:t>
            </w:r>
          </w:p>
          <w:p w:rsidR="00DD5FAF" w:rsidRPr="00EF5646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Mimo pomocy, popełniając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liczne błędy rozpoznaje związki między poszczególnymi częściami tekstu.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Najczęściej 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intencje nadawcy wypowiedzi pisemnej.</w:t>
            </w:r>
          </w:p>
          <w:p w:rsidR="00DD5FAF" w:rsidRPr="00D41FF0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Czasem popełniając błędy, rozpoznaje związki między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wypowiedzi pisemnej.</w:t>
            </w:r>
          </w:p>
          <w:p w:rsidR="00DD5FAF" w:rsidRPr="00D41FF0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Zazwyczaj poprawnie rozpoznaje związki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między poszczególnymi częściami tekstu.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rozumie ogólny sens tekstów.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wypowiedzi pisemnej.</w:t>
            </w:r>
          </w:p>
          <w:p w:rsidR="00DD5FAF" w:rsidRPr="00D41FF0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rozpoznaje związki między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poszczególnymi częściami tekstu.</w:t>
            </w:r>
          </w:p>
        </w:tc>
      </w:tr>
      <w:tr w:rsidR="00DD5FAF" w:rsidRPr="006C067D" w:rsidTr="002731C1">
        <w:trPr>
          <w:trHeight w:val="533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Mówienie </w:t>
            </w:r>
          </w:p>
        </w:tc>
        <w:tc>
          <w:tcPr>
            <w:tcW w:w="3151" w:type="dxa"/>
          </w:tcPr>
          <w:p w:rsidR="00DD5FAF" w:rsidRPr="00882A15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obchodzenia świąt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 rodzinnych; przedstawia intencje i plany na przyszłość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odnosząc się do obchodzenia uroczystości rodzinnych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Dnia Książki.</w:t>
            </w:r>
          </w:p>
        </w:tc>
        <w:tc>
          <w:tcPr>
            <w:tcW w:w="3118" w:type="dxa"/>
          </w:tcPr>
          <w:p w:rsidR="00DD5FAF" w:rsidRPr="00882A15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obchodzenia świąt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 rodzinnych; przedstawia intencje i plany na przyszłość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odnosząc się do obchodzenia uroczystości rodzinnych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Dnia Książki.</w:t>
            </w:r>
          </w:p>
        </w:tc>
        <w:tc>
          <w:tcPr>
            <w:tcW w:w="2977" w:type="dxa"/>
          </w:tcPr>
          <w:p w:rsidR="00DD5FAF" w:rsidRPr="00882A15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Tworzy proste wypowiedzi ustne, popełniając nieliczne zazwyczaj niezaburzające komunikacji bł</w:t>
            </w:r>
            <w:r>
              <w:rPr>
                <w:rFonts w:ascii="Calibri" w:eastAsia="Times New Roman" w:hAnsi="Calibri" w:cs="Times New Roman"/>
                <w:lang w:eastAsia="pl-PL"/>
              </w:rPr>
              <w:t>ędy: opisuje członków rodziny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przyjaciół; przedstawia fakty dotyczące rodziny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przyjaciół, sposobów spędzania wolnego czasu,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obchodzenia świąt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 rodzinnych; przedstawia intencje i plany na przyszłość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uzasadnia opinie odnosząc się do obchodzenia uroczystości rodzinnych oraz Dnia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Książki.</w:t>
            </w:r>
          </w:p>
        </w:tc>
        <w:tc>
          <w:tcPr>
            <w:tcW w:w="3260" w:type="dxa"/>
          </w:tcPr>
          <w:p w:rsidR="00DD5FAF" w:rsidRPr="00882A15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stosując urozmaicone słownictwo tworzy proste i złożone wypowiedzi ustne: opisuje członków rodziny i przyjaciół; przedstawia fakty dotyczące rodziny i przyjaciół, sposobów spędzania wolnego czasu, a</w:t>
            </w:r>
            <w:r>
              <w:rPr>
                <w:rFonts w:ascii="Calibri" w:eastAsia="Times New Roman" w:hAnsi="Calibri" w:cs="Times New Roman"/>
                <w:lang w:eastAsia="pl-PL"/>
              </w:rPr>
              <w:t> także obchodzenia świąt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uroczystości rodzinnych; przedstawia intencje i plany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przyszłość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odnosząc się do obchodzenia uroczystości rodzinnych oraz Dnia Książki.</w:t>
            </w:r>
          </w:p>
        </w:tc>
      </w:tr>
      <w:tr w:rsidR="00DD5FAF" w:rsidRPr="006C067D" w:rsidTr="002731C1">
        <w:trPr>
          <w:trHeight w:val="533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51" w:type="dxa"/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błędy, nieudolnie tworzy bardzo proste wypowiedzi pisemne: opisuje rodzinę, swój dom rodzinny; opisuje przebieg uroczystości rodzinnej;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przeszłości: np. sposoby spędzania czasu wolnego, życie rodzinne, daty obchodzenia świąt;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odn</w:t>
            </w:r>
            <w:r>
              <w:rPr>
                <w:rFonts w:ascii="Calibri" w:eastAsia="Times New Roman" w:hAnsi="Calibri" w:cs="Times New Roman"/>
                <w:lang w:eastAsia="pl-PL"/>
              </w:rPr>
              <w:t>ośnie planowanego przyjęcia dla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przyjaciela.</w:t>
            </w:r>
          </w:p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 lub z pomocą nauczyciela tworzy bardzo proste wypowiedzi pisemne: opisuje rodzinę, swój dom rodzinny; opisuje przebieg uroczystości rodzinnej;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przeszłości: np. sposoby spędzania czasu wolnego, życie rodzinne, daty obchodzenia świąt;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odn</w:t>
            </w:r>
            <w:r>
              <w:rPr>
                <w:rFonts w:ascii="Calibri" w:eastAsia="Times New Roman" w:hAnsi="Calibri" w:cs="Times New Roman"/>
                <w:lang w:eastAsia="pl-PL"/>
              </w:rPr>
              <w:t>ośnie planowanego przyjęcia dla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przyjaciela.</w:t>
            </w:r>
          </w:p>
          <w:p w:rsidR="00DD5FAF" w:rsidRPr="00FE573F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częściowo zakłócające komunikację, pisze e-mail dotyczący uroczystości rodzinnej.</w:t>
            </w:r>
          </w:p>
        </w:tc>
        <w:tc>
          <w:tcPr>
            <w:tcW w:w="2977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 w zasadzie niezakłócające komunikacji, tworzy krótkie wypowiedzi pisemne: opisuje rodzinę, swój dom rodzinny; opisuje przebieg uroczystości rodzinnej;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przeszłości: np. sposoby spędzania czasu wolnego, życie rodzinne, daty obchodzenia świąt;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odnośnie planowanego przyjęcia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przyjaciela.</w:t>
            </w:r>
          </w:p>
          <w:p w:rsidR="00DD5FAF" w:rsidRPr="00FE573F" w:rsidRDefault="00DD5FAF" w:rsidP="002731C1">
            <w:pPr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nieliczne błędy zazwyczaj niezakłócające komunikacji, pisze e-mail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dotyczący uroczystości rodzinnej.</w:t>
            </w:r>
          </w:p>
        </w:tc>
        <w:tc>
          <w:tcPr>
            <w:tcW w:w="3260" w:type="dxa"/>
          </w:tcPr>
          <w:p w:rsidR="00DD5FAF" w:rsidRPr="006C067D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Samodzielnie, stosując urozmaicone słownictwo, tworzy krótkie wypowiedzi pisemne: opisuje rodzinę, swój dom rodzinny; opisuje przebieg uroczystości rodzinnej;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przeszłości: np. sposoby spędzania czasu wolnego, życie rodzinne, daty obchodzenia świąt;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odnośnie planowanego przyjęcia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przyjaciela.</w:t>
            </w:r>
          </w:p>
          <w:p w:rsidR="00DD5FAF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struktury,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  <w:p w:rsidR="00DD5FAF" w:rsidRPr="00FE573F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pisze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e-mail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dotyczący uroczystości rodzinnej; ewentualne sporadyczne błędy nie zakłócają komunikacji.</w:t>
            </w:r>
          </w:p>
        </w:tc>
      </w:tr>
      <w:tr w:rsidR="00DD5FAF" w:rsidRPr="006C067D" w:rsidTr="002731C1">
        <w:trPr>
          <w:trHeight w:val="533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DD5FAF" w:rsidRPr="00D26E33" w:rsidRDefault="00DD5FAF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liczne błędy: uzyskuje i przekazuje informacje i wyjaśnienia odnośnie rodziny, przyjaciół, spędzania czasu wolnego, obchodzenia uroczystości,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problemów rodzinnych; pyta o godzinę, podaje godzinę; wyraża prośbę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oraz uczucia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emocje;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reaguje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życzenia;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  <w:tc>
          <w:tcPr>
            <w:tcW w:w="3118" w:type="dxa"/>
          </w:tcPr>
          <w:p w:rsidR="00DD5FAF" w:rsidRPr="00D26E33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sytuacjach, czase</w:t>
            </w:r>
            <w:r>
              <w:rPr>
                <w:rFonts w:ascii="Calibri" w:eastAsia="Times New Roman" w:hAnsi="Calibri" w:cs="Times New Roman"/>
                <w:lang w:eastAsia="pl-PL"/>
              </w:rPr>
              <w:t>m popełniając błędy: uzyskuje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odnośnie rodziny, przyjaciół, spędzania czasu wolnego, obchodzenia uroczystości,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problemów rodzinnych; pyta o godzinę, podaje godzinę; wyraża prośbę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oraz uczucia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emocje;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reaguje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życzenia;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  <w:tc>
          <w:tcPr>
            <w:tcW w:w="2977" w:type="dxa"/>
          </w:tcPr>
          <w:p w:rsidR="00DD5FAF" w:rsidRPr="00D26E33" w:rsidRDefault="00DD5FAF" w:rsidP="002731C1">
            <w:pPr>
              <w:numPr>
                <w:ilvl w:val="0"/>
                <w:numId w:val="8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 reaguje w prostych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złożonych sytuacjach: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</w:tc>
        <w:tc>
          <w:tcPr>
            <w:tcW w:w="3260" w:type="dxa"/>
          </w:tcPr>
          <w:p w:rsidR="00DD5FAF" w:rsidRPr="00D26E33" w:rsidRDefault="00DD5FAF" w:rsidP="002731C1">
            <w:pPr>
              <w:numPr>
                <w:ilvl w:val="0"/>
                <w:numId w:val="8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reaguje w prostych i złożonych sytuacjach: uzyskuje i przekazuje informacje odnośnie rodziny, przyjaciół, spędzania czasu wolnego, obchodzenia uroczystości, a także problemów rodzinnych;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godzinę, podaje godzinę; wyraża prośbę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 oraz uczucia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emocje;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reaguje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życzenia;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</w:tr>
      <w:tr w:rsidR="00DD5FAF" w:rsidRPr="006C067D" w:rsidTr="002731C1">
        <w:trPr>
          <w:trHeight w:val="4172"/>
        </w:trPr>
        <w:tc>
          <w:tcPr>
            <w:tcW w:w="1811" w:type="dxa"/>
            <w:shd w:val="clear" w:color="auto" w:fill="F2F2F2"/>
          </w:tcPr>
          <w:p w:rsidR="00DD5FAF" w:rsidRPr="006C067D" w:rsidRDefault="00DD5FAF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angielskim informacje zawarte w materiałach wizualnych, popełniając liczne błędy.</w:t>
            </w:r>
          </w:p>
          <w:p w:rsidR="00DD5FAF" w:rsidRPr="00D26E33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DD5FAF" w:rsidRPr="00D26E33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DD5FAF" w:rsidRPr="006C067D" w:rsidRDefault="00DD5FAF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F" w:rsidRPr="006C067D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trudu przekazuje w języku angielskim informacje zawarte w materiałach wizualnych </w:t>
            </w:r>
          </w:p>
          <w:p w:rsidR="00DD5FAF" w:rsidRPr="00D26E33" w:rsidRDefault="00DD5FAF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DD5FAF" w:rsidRDefault="00DD5FAF" w:rsidP="00EF5D9D">
      <w:pPr>
        <w:spacing w:line="276" w:lineRule="auto"/>
      </w:pPr>
    </w:p>
    <w:tbl>
      <w:tblPr>
        <w:tblW w:w="14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3957"/>
        <w:gridCol w:w="2567"/>
        <w:gridCol w:w="2547"/>
        <w:gridCol w:w="3868"/>
      </w:tblGrid>
      <w:tr w:rsidR="002731C1" w:rsidRPr="006C067D" w:rsidTr="005C1A2E">
        <w:trPr>
          <w:trHeight w:val="534"/>
          <w:tblHeader/>
        </w:trPr>
        <w:tc>
          <w:tcPr>
            <w:tcW w:w="14536" w:type="dxa"/>
            <w:gridSpan w:val="5"/>
            <w:shd w:val="clear" w:color="auto" w:fill="F2F2F2"/>
          </w:tcPr>
          <w:p w:rsidR="002731C1" w:rsidRPr="002731C1" w:rsidRDefault="002731C1" w:rsidP="002731C1">
            <w:pPr>
              <w:rPr>
                <w:rFonts w:cs="Calibri"/>
                <w:b/>
                <w:lang w:eastAsia="pl-PL"/>
              </w:rPr>
            </w:pPr>
            <w:r w:rsidRPr="002731C1">
              <w:rPr>
                <w:b/>
                <w:lang w:eastAsia="pl-PL"/>
              </w:rPr>
              <w:t>Rozdział 6 – Żywienie</w:t>
            </w:r>
          </w:p>
        </w:tc>
      </w:tr>
      <w:tr w:rsidR="002731C1" w:rsidRPr="006C067D" w:rsidTr="005C1A2E">
        <w:trPr>
          <w:trHeight w:val="534"/>
          <w:tblHeader/>
        </w:trPr>
        <w:tc>
          <w:tcPr>
            <w:tcW w:w="1607" w:type="dxa"/>
            <w:shd w:val="clear" w:color="auto" w:fill="F2F2F2"/>
          </w:tcPr>
          <w:p w:rsidR="002731C1" w:rsidRPr="002731C1" w:rsidRDefault="002731C1" w:rsidP="002731C1">
            <w:pPr>
              <w:rPr>
                <w:rFonts w:cs="Calibri"/>
                <w:b/>
                <w:lang w:eastAsia="pl-PL"/>
              </w:rPr>
            </w:pPr>
            <w:r w:rsidRPr="002731C1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954" w:type="dxa"/>
          </w:tcPr>
          <w:p w:rsidR="002731C1" w:rsidRPr="002731C1" w:rsidRDefault="002731C1" w:rsidP="002731C1">
            <w:pPr>
              <w:rPr>
                <w:b/>
                <w:lang w:eastAsia="pl-PL"/>
              </w:rPr>
            </w:pPr>
            <w:r w:rsidRPr="002731C1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2565" w:type="dxa"/>
          </w:tcPr>
          <w:p w:rsidR="002731C1" w:rsidRPr="002731C1" w:rsidRDefault="002731C1" w:rsidP="002731C1">
            <w:pPr>
              <w:rPr>
                <w:b/>
                <w:lang w:eastAsia="pl-PL"/>
              </w:rPr>
            </w:pPr>
            <w:r w:rsidRPr="002731C1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545" w:type="dxa"/>
          </w:tcPr>
          <w:p w:rsidR="002731C1" w:rsidRPr="002731C1" w:rsidRDefault="002731C1" w:rsidP="002731C1">
            <w:pPr>
              <w:rPr>
                <w:b/>
                <w:lang w:eastAsia="pl-PL"/>
              </w:rPr>
            </w:pPr>
            <w:r w:rsidRPr="002731C1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865" w:type="dxa"/>
          </w:tcPr>
          <w:p w:rsidR="002731C1" w:rsidRPr="002731C1" w:rsidRDefault="002731C1" w:rsidP="002731C1">
            <w:pPr>
              <w:rPr>
                <w:b/>
                <w:lang w:eastAsia="pl-PL"/>
              </w:rPr>
            </w:pPr>
            <w:r w:rsidRPr="002731C1">
              <w:rPr>
                <w:rFonts w:cs="Calibri"/>
                <w:b/>
                <w:lang w:eastAsia="pl-PL"/>
              </w:rPr>
              <w:t>5</w:t>
            </w:r>
          </w:p>
        </w:tc>
      </w:tr>
      <w:tr w:rsidR="002731C1" w:rsidRPr="006C067D" w:rsidTr="005C1A2E">
        <w:trPr>
          <w:trHeight w:val="534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954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nazwy artykułów spożywczych, smaków, posiłków oraz czynności opisujących ich przygotowanie.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Słabo zna i z trudem stosuje słownictwo opisujące nawyki żywieniowe oraz korzystanie z lokali gastronomicznych.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val="en-GB" w:eastAsia="pl-PL"/>
              </w:rPr>
            </w:pPr>
            <w:r w:rsidRPr="006C067D">
              <w:rPr>
                <w:rFonts w:ascii="Calibri" w:eastAsia="Times New Roman" w:hAnsi="Calibri" w:cs="Times New Roman"/>
                <w:lang w:val="en-GB" w:eastAsia="pl-PL"/>
              </w:rPr>
              <w:t xml:space="preserve">Słaboznainieudolniestosujespójniki: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val="en-GB" w:eastAsia="pl-PL"/>
              </w:rPr>
              <w:t>and, but, or, because, so, although</w:t>
            </w:r>
            <w:r w:rsidRPr="006C067D">
              <w:rPr>
                <w:rFonts w:ascii="Calibri" w:eastAsia="Times New Roman" w:hAnsi="Calibri" w:cs="Times New Roman"/>
                <w:lang w:val="en-GB" w:eastAsia="pl-PL"/>
              </w:rPr>
              <w:t>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zasady tworzenia zdań z wyrażeniami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, popełnia liczne błędy wykorzystując je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przewidywania przyszłości.</w:t>
            </w:r>
          </w:p>
          <w:p w:rsidR="002731C1" w:rsidRPr="00D26E33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rozróżnia i nieudolnie stosuje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will/won’t, PresentContinuous</w:t>
            </w:r>
            <w:r w:rsidRPr="006E5D80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dla wyrażenia intencji, nadziei i planów.</w:t>
            </w:r>
          </w:p>
        </w:tc>
        <w:tc>
          <w:tcPr>
            <w:tcW w:w="256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Częściowo zna i podaje nazwy artykułów spożywczych,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smaków, posiłków oraz czynności opisujących ich przygotowanie.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czasem popełniając błędy stosuje słownictwo opisujące nawyki żywieniowe oraz korzystanie z lokali gastronomicznych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Nie zawsze poprawnie stosuje spójniki: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and, but, or, because, so, although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zasady tworzenia zdań z wyrażeniami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, czasem popełnia błędy wykorzystując je 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przewidywania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przyszłości.</w:t>
            </w:r>
          </w:p>
          <w:p w:rsidR="002731C1" w:rsidRPr="006D2146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rozróżnia i nie zawsze poprawnie stosuje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will/won’t, PresentContinuous</w:t>
            </w:r>
            <w:r w:rsidRPr="006E5D80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to be goingto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dla wyrażenia intencji, nadziei i planów.</w:t>
            </w:r>
          </w:p>
        </w:tc>
        <w:tc>
          <w:tcPr>
            <w:tcW w:w="254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Zna i podaje większość wymaganych nazw artykułów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spo</w:t>
            </w:r>
            <w:r>
              <w:rPr>
                <w:rFonts w:ascii="Calibri" w:eastAsia="Times New Roman" w:hAnsi="Calibri" w:cs="Times New Roman"/>
                <w:lang w:eastAsia="pl-PL"/>
              </w:rPr>
              <w:t>żywczych, smaków, posiłków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 opisujących ich przygotowanie.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zazwyczaj poprawnie stosuje słownictwo opisujące nawyki żywieniowe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korzystanie z lokali gastronomicznych.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Zazwyczaj poprawnie posługuje się spójnikami: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and, but, or, because, so, although.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zasady tworzenia zdań z wyrażeniami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i na ogół poprawnie wykorzystuje 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przewidywania przyszłości.</w:t>
            </w:r>
          </w:p>
          <w:p w:rsidR="002731C1" w:rsidRPr="006D2146" w:rsidRDefault="002731C1" w:rsidP="002731C1">
            <w:pPr>
              <w:numPr>
                <w:ilvl w:val="0"/>
                <w:numId w:val="20"/>
              </w:numPr>
              <w:spacing w:line="276" w:lineRule="auto"/>
              <w:ind w:left="324" w:hanging="253"/>
              <w:rPr>
                <w:rFonts w:ascii="Calibri" w:eastAsia="Times New Roman" w:hAnsi="Calibri" w:cs="Times New Roman"/>
                <w:i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Rozróżnia i zazwyczaj poprawnie stosuje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will/won’t, PresentContinuous</w:t>
            </w:r>
            <w:r w:rsidRPr="006E5D80">
              <w:rPr>
                <w:rFonts w:ascii="Calibri" w:eastAsia="Times New Roman" w:hAnsi="Calibri" w:cs="Times New Roman"/>
                <w:iCs/>
                <w:lang w:eastAsia="pl-PL"/>
              </w:rPr>
              <w:t>oraz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dla wyrażenia intencji, nadziei i planów.</w:t>
            </w:r>
          </w:p>
        </w:tc>
        <w:tc>
          <w:tcPr>
            <w:tcW w:w="386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Zna i z łatwością podaje wymagane nazwy artykułów spożywczych, smaków, posiłków oraz czynności opisujących ich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przygotowanie.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bezbłędnie lub niemal bezbłędnie stosuje słownictwo opisujące nawyki żywieniowe oraz korzystanie z lokali gastronomicznych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val="en-GB" w:eastAsia="pl-PL"/>
              </w:rPr>
            </w:pPr>
            <w:r w:rsidRPr="006C067D">
              <w:rPr>
                <w:rFonts w:ascii="Calibri" w:eastAsia="Times New Roman" w:hAnsi="Calibri" w:cs="Times New Roman"/>
                <w:lang w:val="en-GB" w:eastAsia="pl-PL"/>
              </w:rPr>
              <w:t xml:space="preserve">Poprawnieposługujesięspójnikami: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val="en-GB" w:eastAsia="pl-PL"/>
              </w:rPr>
              <w:t>and, but, or, because, so, although</w:t>
            </w:r>
            <w:r w:rsidRPr="006C067D">
              <w:rPr>
                <w:rFonts w:ascii="Calibri" w:eastAsia="Times New Roman" w:hAnsi="Calibri" w:cs="Times New Roman"/>
                <w:lang w:val="en-GB" w:eastAsia="pl-PL"/>
              </w:rPr>
              <w:t>.</w:t>
            </w:r>
          </w:p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zasady tworzenia zdań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wyrażeniami </w:t>
            </w:r>
            <w:r w:rsidRPr="006E5D80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to be going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poprawnie wykorzystuje je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dla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przewidywania przyszłości.</w:t>
            </w:r>
          </w:p>
          <w:p w:rsidR="002731C1" w:rsidRPr="00D26E33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Rozróżnia i poprawnie stosuje </w:t>
            </w:r>
            <w:r w:rsidRPr="00D26E33">
              <w:rPr>
                <w:rFonts w:ascii="Calibri" w:eastAsia="Times New Roman" w:hAnsi="Calibri" w:cs="Times New Roman"/>
                <w:b/>
                <w:bCs/>
                <w:lang w:eastAsia="pl-PL"/>
              </w:rPr>
              <w:t>will/won’t, PresentContinuous</w:t>
            </w:r>
            <w:r w:rsidRPr="006E5D80">
              <w:rPr>
                <w:rFonts w:ascii="Calibri" w:eastAsia="Times New Roman" w:hAnsi="Calibri" w:cs="Times New Roman"/>
                <w:lang w:eastAsia="pl-PL"/>
              </w:rPr>
              <w:t>oraz</w:t>
            </w:r>
            <w:r w:rsidRPr="00D26E33">
              <w:rPr>
                <w:rFonts w:ascii="Calibri" w:eastAsia="Times New Roman" w:hAnsi="Calibri" w:cs="Times New Roman"/>
                <w:b/>
                <w:bCs/>
                <w:lang w:eastAsia="pl-PL"/>
              </w:rPr>
              <w:t>to be going</w:t>
            </w:r>
            <w:r w:rsidRPr="006E5D80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 xml:space="preserve"> to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dla wyrażenia intencji, nadziei i planów.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954" w:type="dxa"/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oraz kontekst wypowiedzi.</w:t>
            </w:r>
          </w:p>
        </w:tc>
        <w:tc>
          <w:tcPr>
            <w:tcW w:w="2565" w:type="dxa"/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dość liczne błędy określa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intencje nadawcy oraz kontekst wypowiedzi.</w:t>
            </w:r>
          </w:p>
        </w:tc>
        <w:tc>
          <w:tcPr>
            <w:tcW w:w="2545" w:type="dxa"/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Rozumie ogólny sens prostych i bardziej złożonych wypowiedzi. 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Popełniając drobne błędy określa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intencje nadawcy oraz kontekst wypowiedzi.</w:t>
            </w:r>
          </w:p>
        </w:tc>
        <w:tc>
          <w:tcPr>
            <w:tcW w:w="3865" w:type="dxa"/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 łatwością rozumie ogólny sens zarówno prostych, jak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wypowiedzi bardziej złożone informacje.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oraz kontekst wypowiedzi.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kontekst wypowiedzi pisemnej.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</w:t>
            </w:r>
            <w:r>
              <w:rPr>
                <w:rFonts w:ascii="Calibri" w:eastAsia="Times New Roman" w:hAnsi="Calibri" w:cs="Times New Roman"/>
                <w:lang w:eastAsia="pl-PL"/>
              </w:rPr>
              <w:t>ł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ędy rozpoznaje związki między poszczególnymi częściami tekstu oraz układa informacje we właściwej kolejności.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Najczęściej rozumie ogólny sens prostych tekstów.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kontekst wypowiedzi pisemnej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rozpoznaje związki między poszczególnymi częściami tekstu oraz układa informacje we właściwej kolejności.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tekstów.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kontekst wypowiedzi pisemnej.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rozpoznaje związki między poszczególnymi częściami tekstu oraz układa informacje we właściwej kolejności.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rozumie ogólny sens tekstu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kontekst wypowiedzi pisemnej.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między poszczególnymi częściami tekstu oraz układa informacje we właściwej kolejności.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954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Mimo pomocy nieudolnie tworzy proste wypowiedzi ustne, popełniając liczne błędy zaburzające komunikację: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przedstawia intencje i marzenia odnośnie posiłków jedzonych w domu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poza domem; opisuje swoje upodobania kulinarne;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oraz wyraża opinie odnosząc się do nawyków żywieniowych, produktów spożywczych, posiłków i ich przygotowywania.</w:t>
            </w:r>
          </w:p>
        </w:tc>
        <w:tc>
          <w:tcPr>
            <w:tcW w:w="2565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 niewielką pomocą tworzy proste wypowiedzi ustne, czasem popełniając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 częściowo zaburzające komunikację: przedstawia intencje i marzenia odnośnie posiłków jedzonych w domu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poza domem; opisuje swoje upodobania kulinarne;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oraz wyraża opinie odnosząc się do nawyków żywieniowych, produktów spożywczych, posiłków i ich przygotowywania.</w:t>
            </w:r>
          </w:p>
        </w:tc>
        <w:tc>
          <w:tcPr>
            <w:tcW w:w="2545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Tworzy proste wypowiedzi ustne, popełniając nieliczne na ogół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niezaburzające komunikacji błędy: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odnośnie posiłków jedzonych w domu i poza domem; opisuje swoje upodobania kulinarne; przedstawia fakty z 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oraz wyraża opinie odnosząc się do nawyków żywieniowych, produktów spożywczych, posiłków i ich przygotowywania.</w:t>
            </w:r>
          </w:p>
        </w:tc>
        <w:tc>
          <w:tcPr>
            <w:tcW w:w="3865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Stosując urozmai</w:t>
            </w:r>
            <w:r>
              <w:rPr>
                <w:rFonts w:ascii="Calibri" w:eastAsia="Times New Roman" w:hAnsi="Calibri" w:cs="Times New Roman"/>
                <w:lang w:eastAsia="pl-PL"/>
              </w:rPr>
              <w:t>cone słownictwo tworzy proste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złożone wypowiedzi ustne: opowiada o umiejętnościach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ich braku: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przedstawia intencje i marzenia odnośnie posiłków jedzonych w domu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poza domem; opisuje swoje upodobania kulinarne;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oraz wyraża opinie odnosząc się do nawyków żywieniowych, produktów spożywczych, posiłków i ich przygotowywania; ewentualne sporadyczne błędy nie zaburzają komunikacji.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954" w:type="dxa"/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Mimo pomocy, popełniając liczne zaburzające komunikację błędy, nieudolnie tworzy bardzo proste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wypowiedzi pisemne: opisuje dania, sposób przygotowywania posiłków oraz lokale gastronomiczne;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</w:t>
            </w:r>
            <w:r>
              <w:rPr>
                <w:rFonts w:ascii="Calibri" w:eastAsia="Times New Roman" w:hAnsi="Calibri" w:cs="Times New Roman"/>
                <w:lang w:eastAsia="pl-PL"/>
              </w:rPr>
              <w:t>i i przeszłości odnosząc się do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serwowania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nawyków żywieniowych;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dotyczące 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spożywania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opisuje swoje upodobania kulinarne.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zakłócające komunikację, nieudolnie pisze e-mail dotyczący kursu kulinarnego.</w:t>
            </w:r>
          </w:p>
        </w:tc>
        <w:tc>
          <w:tcPr>
            <w:tcW w:w="256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Popełniając dość liczne błędy częściowo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zaburzające komunikację, tworzy bardzo proste wypowiedzi pisemne: opisuje dania, sposób przygotowywania posiłków oraz lokale gastronomiczne;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odnosząc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serwowania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nawyków żywieniowych; przedstawia intencje i marzenia dotyczące 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spożywania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opisuje swoje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upodobania kulinarne.</w:t>
            </w:r>
          </w:p>
          <w:p w:rsidR="002731C1" w:rsidRPr="006D2146" w:rsidRDefault="002731C1" w:rsidP="002731C1">
            <w:pPr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częściowo zakłócające komunikację, pisze e-mail dotyczący kursu kulinarnego.</w:t>
            </w:r>
          </w:p>
        </w:tc>
        <w:tc>
          <w:tcPr>
            <w:tcW w:w="254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na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ogół niezakłócające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komunikacji błędy, tworzy krótkie wypowiedzi pisemne: opisuje dania, sposób przygotowywania posiłków oraz lokale gastronomiczne;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odnosząc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serwowania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nawyków żywieniowych; przedstawia intencje i marzenia dotyczące 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spożywania posiłków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opisuje swoje upodobania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kulinarne.</w:t>
            </w:r>
          </w:p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 zazwyczaj niezakłócające komunikacji, pisze e-mail dotyczący kursu kulinarnego.</w:t>
            </w:r>
          </w:p>
        </w:tc>
        <w:tc>
          <w:tcPr>
            <w:tcW w:w="3865" w:type="dxa"/>
          </w:tcPr>
          <w:p w:rsidR="002731C1" w:rsidRPr="006C067D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Samodzielnie, poprawnie, stosując urozmaicone słownictwo, tworzy krótkie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bardziej złożone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wypowiedzi pisemne: opisuje dania, sposób przygotowywania posiłków oraz lokale gastronomiczne; przedstawia fakty z 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odnosząc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serwowania posiłków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nawyków żywieniowych;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dotyczące przygotowywania i spożywania posiłków oraz opisuje swoje upodobania kulinarne.</w:t>
            </w:r>
          </w:p>
          <w:p w:rsidR="002731C1" w:rsidRPr="006D2146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struktury, pisze e-mail dotyczący kursu kulinarnego; ewentualne sporadyczne błędy nie zakłócają komunikacji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954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Nieudolnie reaguje w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liczne błędy: uzyskuje i przekazuje informacje i wy</w:t>
            </w:r>
            <w:r>
              <w:rPr>
                <w:rFonts w:ascii="Calibri" w:eastAsia="Times New Roman" w:hAnsi="Calibri" w:cs="Times New Roman"/>
                <w:lang w:eastAsia="pl-PL"/>
              </w:rPr>
              <w:t>jaśnienia odnośnie spożywania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posiłków; wyraża swoje upodob</w:t>
            </w:r>
            <w:r>
              <w:rPr>
                <w:rFonts w:ascii="Calibri" w:eastAsia="Times New Roman" w:hAnsi="Calibri" w:cs="Times New Roman"/>
                <w:lang w:eastAsia="pl-PL"/>
              </w:rPr>
              <w:t>ania, pragnienia oraz opinię na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temat różnych potraw oraz nawyków żywieniowych; pyta o upodobania, pragnienia oraz opinie, </w:t>
            </w:r>
            <w:r>
              <w:rPr>
                <w:rFonts w:ascii="Calibri" w:eastAsia="Times New Roman" w:hAnsi="Calibri" w:cs="Times New Roman"/>
                <w:lang w:eastAsia="pl-PL"/>
              </w:rPr>
              <w:t>zgadza się lub nie zgadza się 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opiniami; instruuje, jak przygotować posiłek.</w:t>
            </w:r>
          </w:p>
        </w:tc>
        <w:tc>
          <w:tcPr>
            <w:tcW w:w="2565" w:type="dxa"/>
          </w:tcPr>
          <w:p w:rsidR="002731C1" w:rsidRPr="006D2146" w:rsidRDefault="002731C1" w:rsidP="002731C1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sytuacjach, czase</w:t>
            </w:r>
            <w:r>
              <w:rPr>
                <w:rFonts w:ascii="Calibri" w:eastAsia="Times New Roman" w:hAnsi="Calibri" w:cs="Times New Roman"/>
                <w:lang w:eastAsia="pl-PL"/>
              </w:rPr>
              <w:t>m popełniając błędy: uzyskuje i przekazuje informacje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</w:t>
            </w:r>
            <w:r>
              <w:rPr>
                <w:rFonts w:ascii="Calibri" w:eastAsia="Times New Roman" w:hAnsi="Calibri" w:cs="Times New Roman"/>
                <w:lang w:eastAsia="pl-PL"/>
              </w:rPr>
              <w:t>ośnie spożywania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posiłków; wyraża swoje upodob</w:t>
            </w:r>
            <w:r>
              <w:rPr>
                <w:rFonts w:ascii="Calibri" w:eastAsia="Times New Roman" w:hAnsi="Calibri" w:cs="Times New Roman"/>
                <w:lang w:eastAsia="pl-PL"/>
              </w:rPr>
              <w:t>ania, pragnienia oraz opinię na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potraw or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az nawyków </w:t>
            </w: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żywieniowych, pyta 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pragnienia oraz opinie, zgadza się lub nie zgadza się z opiniami; instruuje, jak przygotować posiłek.</w:t>
            </w:r>
          </w:p>
        </w:tc>
        <w:tc>
          <w:tcPr>
            <w:tcW w:w="2545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nieliczne błędy, reaguje w prostych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</w:t>
            </w:r>
            <w:r>
              <w:rPr>
                <w:rFonts w:ascii="Calibri" w:eastAsia="Times New Roman" w:hAnsi="Calibri" w:cs="Times New Roman"/>
                <w:lang w:eastAsia="pl-PL"/>
              </w:rPr>
              <w:t>łożonych sytuacjach: uzyskuje i przekazuje informacje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spożywania i przygotowywania posiłków; wyraża swoje upodobania, pragnienia oraz opinię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potraw or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az </w:t>
            </w: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nawyków żywieniowych, pyta o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pragnie</w:t>
            </w:r>
            <w:r>
              <w:rPr>
                <w:rFonts w:ascii="Calibri" w:eastAsia="Times New Roman" w:hAnsi="Calibri" w:cs="Times New Roman"/>
                <w:lang w:eastAsia="pl-PL"/>
              </w:rPr>
              <w:t>nia oraz opinie, zgadza się lub nie zgadza się 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opiniami; instruuje, jak przygotować posiłek</w:t>
            </w:r>
            <w:r w:rsidRPr="006C067D">
              <w:rPr>
                <w:rFonts w:ascii="Calibri" w:eastAsia="Times New Roman" w:hAnsi="Calibri" w:cs="Times New Roman"/>
                <w:szCs w:val="24"/>
                <w:lang w:eastAsia="pl-PL"/>
              </w:rPr>
              <w:t>.</w:t>
            </w:r>
          </w:p>
        </w:tc>
        <w:tc>
          <w:tcPr>
            <w:tcW w:w="3865" w:type="dxa"/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Swobodnie reaguje w prostych i złożonych sytuacjach: uzyskuje i przekazuje informacje i wyjaśnienia odnośnie spożywania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przygotowywania posiłków; wyraża swoje upodobania, pragnienia oraz opinię na</w:t>
            </w:r>
            <w:r>
              <w:rPr>
                <w:rFonts w:ascii="Calibri" w:eastAsia="Times New Roman" w:hAnsi="Calibri" w:cs="Times New Roman"/>
                <w:lang w:eastAsia="pl-PL"/>
              </w:rPr>
              <w:t> temat różnych potraw oraz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nawyków żywieniowych,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upodobania, pragnienia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opinie, zgadza się lub nie zgadza się z opiniami; instruuje, jak przygotować posiłek.</w:t>
            </w:r>
          </w:p>
        </w:tc>
      </w:tr>
      <w:tr w:rsidR="002731C1" w:rsidRPr="006C067D" w:rsidTr="005C1A2E">
        <w:trPr>
          <w:trHeight w:val="533"/>
        </w:trPr>
        <w:tc>
          <w:tcPr>
            <w:tcW w:w="1607" w:type="dxa"/>
            <w:shd w:val="clear" w:color="auto" w:fill="F2F2F2"/>
          </w:tcPr>
          <w:p w:rsidR="002731C1" w:rsidRPr="006C067D" w:rsidRDefault="002731C1" w:rsidP="002731C1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C067D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1" w:rsidRPr="006D2146" w:rsidRDefault="002731C1" w:rsidP="002731C1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2731C1" w:rsidRDefault="002731C1" w:rsidP="00EF5D9D">
      <w:pPr>
        <w:spacing w:line="276" w:lineRule="auto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5C1A2E" w:rsidRPr="006C067D" w:rsidTr="005C1A2E">
        <w:trPr>
          <w:trHeight w:val="534"/>
          <w:tblHeader/>
        </w:trPr>
        <w:tc>
          <w:tcPr>
            <w:tcW w:w="14317" w:type="dxa"/>
            <w:gridSpan w:val="5"/>
            <w:shd w:val="clear" w:color="auto" w:fill="F2F2F2"/>
          </w:tcPr>
          <w:p w:rsidR="005C1A2E" w:rsidRPr="005C1A2E" w:rsidRDefault="005C1A2E" w:rsidP="005C1A2E">
            <w:pPr>
              <w:rPr>
                <w:rFonts w:cs="Calibri"/>
                <w:b/>
                <w:lang w:eastAsia="pl-PL"/>
              </w:rPr>
            </w:pPr>
            <w:r w:rsidRPr="005C1A2E">
              <w:rPr>
                <w:b/>
                <w:lang w:eastAsia="pl-PL"/>
              </w:rPr>
              <w:lastRenderedPageBreak/>
              <w:t>Rozdział 7 – Zakupy i usługi</w:t>
            </w:r>
          </w:p>
        </w:tc>
      </w:tr>
      <w:tr w:rsidR="005C1A2E" w:rsidRPr="006C067D" w:rsidTr="005C1A2E">
        <w:trPr>
          <w:trHeight w:val="534"/>
          <w:tblHeader/>
        </w:trPr>
        <w:tc>
          <w:tcPr>
            <w:tcW w:w="1823" w:type="dxa"/>
            <w:shd w:val="clear" w:color="auto" w:fill="F2F2F2"/>
          </w:tcPr>
          <w:p w:rsidR="005C1A2E" w:rsidRPr="005C1A2E" w:rsidRDefault="005C1A2E" w:rsidP="005C1A2E">
            <w:pPr>
              <w:rPr>
                <w:rFonts w:cs="Calibri"/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139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3118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977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260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5</w:t>
            </w:r>
          </w:p>
        </w:tc>
      </w:tr>
      <w:tr w:rsidR="005C1A2E" w:rsidRPr="006C067D" w:rsidTr="002D558A">
        <w:trPr>
          <w:trHeight w:val="534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39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nazwy sklepów i towarów.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stosuje słownictwo opisujące kupowanie i sprzedawanie, wymianę i zwrot towarów, promocje, środki płatnicze oraz korzystanie z usług.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wybrane rzeczowniki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często niepoprawnie używa ich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zdaniach.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 liczne błędy tworząc zdania w stronie biernej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czasach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Simple, Past Simple, Future Simple</w:t>
            </w:r>
            <w:r w:rsidRPr="007A3B31">
              <w:rPr>
                <w:rFonts w:ascii="Calibri" w:eastAsia="Times New Roman" w:hAnsi="Calibri" w:cs="Times New Roman"/>
                <w:iCs/>
                <w:lang w:eastAsia="pl-PL"/>
              </w:rPr>
              <w:t xml:space="preserve"> i</w:t>
            </w:r>
            <w:r>
              <w:rPr>
                <w:rFonts w:ascii="Calibri" w:eastAsia="Times New Roman" w:hAnsi="Calibri" w:cs="Times New Roman"/>
                <w:iCs/>
                <w:lang w:eastAsia="pl-PL"/>
              </w:rPr>
              <w:t> 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stosuje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zdaniach zaimki bezosobowe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you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one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podaje nazwy sklepów i towarów.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wybrane rzeczowniki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używa ich w zdaniach, popełniając dość liczne błędy.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 dość liczne błędy tworząc zdania w stronie biernej w czasach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Simple, Past Simple, Future Simple </w:t>
            </w:r>
            <w:r w:rsidRPr="007A3B31">
              <w:rPr>
                <w:rFonts w:ascii="Calibri" w:eastAsia="Times New Roman" w:hAnsi="Calibri" w:cs="Times New Roman"/>
                <w:iCs/>
                <w:lang w:eastAsia="pl-PL"/>
              </w:rPr>
              <w:t>i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Nie zawsze poprawnie stosuje w zdaniach zaimki bezosobowe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you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one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podaje większość wymaganych nazw sklepów i towarów.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popełniając drobne błędy stosuje słownictwo opisujące kupowanie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sprzedawanie, wymianę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zwrot towarów, promocje, środki płatnicze oraz korzystanie z usług.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wybrane rzeczowniki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 na ogół prawidłowo używa ich w zdaniach.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Popełnia nieliczne błędy tworząc zdania w stronie biernej w czasach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Simple, Past Simple, Future Simple </w:t>
            </w:r>
            <w:r w:rsidRPr="007A3B31">
              <w:rPr>
                <w:rFonts w:ascii="Calibri" w:eastAsia="Times New Roman" w:hAnsi="Calibri" w:cs="Times New Roman"/>
                <w:iCs/>
                <w:lang w:eastAsia="pl-PL"/>
              </w:rPr>
              <w:t>i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znaczenie i zazwyczaj poprawnie stosuje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zdaniach zaimki bezosobowe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you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one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z łatwością podaje wymagane nazwy sklepów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towarów.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i poprawnie stosuje słownictwo opisujące kupowanie i sprzedawanie, wymianę i zwrot towarów, promocje, środki płatnicze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korzystanie z usług.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wybrane rzeczowniki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Compoundnouns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prawidłowo używa ich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zdaniach.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Poprawnie tworzy zdania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stronie biernej w czasach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Present Simple, Past Simple, Future Simple </w:t>
            </w:r>
            <w:r w:rsidRPr="007A3B31">
              <w:rPr>
                <w:rFonts w:ascii="Calibri" w:eastAsia="Times New Roman" w:hAnsi="Calibri" w:cs="Times New Roman"/>
                <w:iCs/>
                <w:lang w:eastAsia="pl-PL"/>
              </w:rPr>
              <w:t>i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Present Perfect Simple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Swobodnie posługuje się zaimkami bezosobowymi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you</w:t>
            </w:r>
            <w:r w:rsidRPr="007A3B31">
              <w:rPr>
                <w:rFonts w:ascii="Calibri" w:eastAsia="Times New Roman" w:hAnsi="Calibri" w:cs="Times New Roman"/>
                <w:iCs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 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one.</w:t>
            </w:r>
          </w:p>
        </w:tc>
      </w:tr>
      <w:tr w:rsidR="005C1A2E" w:rsidRPr="006C067D" w:rsidTr="002D558A">
        <w:trPr>
          <w:trHeight w:val="533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wyszukiwaniu prostych informacji w wypowiedzi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wypowiedzi, czasem popełniając błędy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Rozumie ogólny sens prostych i bardziej złożonych wypowiedzi. 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 wypowiedzi.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rozumie ogólny sens zarówno prostych, jak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znajduje proste informacje w wypowiedzi.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</w:tc>
      </w:tr>
      <w:tr w:rsidR="005C1A2E" w:rsidRPr="006C067D" w:rsidTr="002D558A">
        <w:trPr>
          <w:trHeight w:val="283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kontekst wypowiedzi pisemnej.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Mimo pomocy, popełniając liczne błędy, rozróżnia formalny i nieformalny styl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tekstu.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 rozpoznaje związki między poszczególnymi częściami tekstu oraz układa informacje we właściwej kolejności.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Najczęściej rozumie ogólny sens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kontekst wypowiedzi pisemnej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rozróżnia formalny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nieformalny styl tekstu.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Czasem popełniając błędy, rozpoznaje związki między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poszczególnymi częściami tekstu oraz układa informacje we właściwej kolejności.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Rozumie ogólny sens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kontekst wypowiedzi pisemnej.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rozróżnia formalny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nieformalny styl tekstu.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Zazwyczaj poprawnie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rozpoznaje związki między poszczególnymi częściami tekstu oraz układa informacje we właściwej kolejności.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 trudu rozumie ogólny sens tekstu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kontekst wypowiedzi pisemnej.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rozróżnia formalny i nieformalny styl tekstu.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rozpoznaje związki między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poszczególnymi częściami tekstu oraz układa informacje we właściwej kolejności.</w:t>
            </w:r>
          </w:p>
        </w:tc>
      </w:tr>
      <w:tr w:rsidR="005C1A2E" w:rsidRPr="006C067D" w:rsidTr="002D558A">
        <w:trPr>
          <w:trHeight w:val="274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nieudolnie tworzy proste wypowiedzi ustne, popełniając liczne błędy zaburzające komunikację: przedstawia fakty z 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oraz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 doświadczeniach związanych z robieniem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korzystaniem z usług; opisuje swoje upodobania oraz wyraża i uzasadnia opinie na temat sklepów, towarów, kupowania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korzystania z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usług.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Sam lub z pomocą tworzy proste wypowiedzi ustne popełniając błędy częściowo zaburzające komunikację: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 przeszłości oraz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 korzystaniem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usług; opisuje swoje upodobania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uzasadnia opinie na temat sklepów, towarów, kupowania i korzystania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Tworzy proste wypowiedzi ustne, popełniając nieliczne niezakłócające komunikacji błędy: przedstawia fakty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teraźniejszości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przeszłości oraz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 korzystaniem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usług; opisuje swoje upodobania oraz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uzasadnia opinie na temat sklepów, towarów,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kupowania i korzystania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Używając bogatego słownictwa tworzy proste i złożone wypowiedzi ustne: przedstawia fakty z teraźniejszości </w:t>
            </w:r>
            <w:r w:rsidRPr="005A11C6">
              <w:t>i</w:t>
            </w:r>
            <w:r>
              <w:t> </w:t>
            </w:r>
            <w:r w:rsidRPr="005A11C6">
              <w:t>przeszłości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oraz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korzystaniem z usług, opisuje swoje upodobania oraz wyraża i uzasadnia opinie na temat sklepów, towarów, kupowania i korzystania z usług; ewentualne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sporadyczne błędy nie zaburzają komunikacji.</w:t>
            </w:r>
          </w:p>
        </w:tc>
      </w:tr>
      <w:tr w:rsidR="005C1A2E" w:rsidRPr="006C067D" w:rsidTr="002D558A">
        <w:trPr>
          <w:trHeight w:val="533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39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zaburzające komunikację błędy, nieudolnie tworzy bardzo proste wypowiedzi pisemne: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korzystaniem z usług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przedstawia fakty, opisuje swoje upodobania,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wyraża i uzasadnia opinie na temat towarów, zakupów oraz korzystania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zakłócające komunikację błędy, pisze e-mail z opinią na temat zakupów.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 lub z pomocą nauczyciela popełniając błędy częściowo zakłócające komunikację, tworzy bardzo proste wypowiedzi pisemne: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 korzystaniem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 oraz przedstawia fakty, opisuje swoje upodobania, a także wyraża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uzasadnia opinie na temat towarów, zakupów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częściowo zakłóca</w:t>
            </w:r>
            <w:r>
              <w:rPr>
                <w:rFonts w:ascii="Calibri" w:eastAsia="Times New Roman" w:hAnsi="Calibri" w:cs="Times New Roman"/>
                <w:lang w:eastAsia="pl-PL"/>
              </w:rPr>
              <w:t>jące komunikację błędy, pisze e-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mail z opinią na temat zakupów.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niezakłócające komunikacji błędy, tworzy krótkie wypowiedzi pisemne: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 korzystaniem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usług oraz przedstawia fakty, opisuje swoje upodobania, a także wyraża i uzasadnia opinie na temat towarów, zakupów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w zasadzie niezakłócające komunikacji błędy, pisze e-mail z opinią na temat zakupów.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Samodzielnie, poprawnie, stosując urozmaicone słownictwo, tworzy krótkie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złożone wypowiedzi pisemne: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robieniem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korzystaniem z usług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przedstawia fakty, opisuje swoje upodobania, a także wyraża i uzasadnia opinie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towarów, zakupów oraz korzystania z usług.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struktury, pisze e-mail z opinią na temat zakupów; ewentualne sporadyczne błędy nie zakłócają komunikacji.</w:t>
            </w:r>
          </w:p>
        </w:tc>
      </w:tr>
      <w:tr w:rsidR="005C1A2E" w:rsidRPr="006C067D" w:rsidTr="002D558A">
        <w:trPr>
          <w:trHeight w:val="533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liczne błędy: podtrzymuje rozmowę, prosząc o powtórzenie; uzyskuje oraz przekazuje informacje i wyjaśnienia odnośnie robienia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usług; proponuje, przyjmuje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propozycje, prowadzi dialogi w sklepie; wyraża swoje opinie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 i pragnienia oraz pyta o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nie; wyraża prośbę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zgodę lub odmowę spełnienia prośby.</w:t>
            </w:r>
          </w:p>
        </w:tc>
        <w:tc>
          <w:tcPr>
            <w:tcW w:w="3118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sytuacjach, czasem popełniając błędy: podtrzymuje rozmowę, prosząc o powtórzenie; uzyskuje oraz przekazuje informacje i wyjaśnienia odnośnie robienia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usług; proponuje, przyjmuje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propozycje, prowadzi dialogi w sklepie; wyraża swoje opinie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 i pragnienia oraz pyta o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nie; wyraża prośbę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zgodę lub odmowę spełnienia prośby.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błędy, reaguje w prostych i bardziej złożonych sytuacjach: podtrzymuje rozmowę, prosząc o powtórzenie; uzyskuje oraz przekazuje informacje i wyjaśnienia odnośnie robienia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usług; proponuje, przyjmuje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propozycje, prowadzi dialogi w sklepie; wyraża swoje opinie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 i pragnienia oraz pyta o upodobania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pragnienia; składa życzenia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gratulacje, odpowiada na nie; wyraża prośbę oraz zgodę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odmowę spełnienia prośby.</w:t>
            </w:r>
          </w:p>
        </w:tc>
        <w:tc>
          <w:tcPr>
            <w:tcW w:w="3260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72" w:hanging="180"/>
              <w:rPr>
                <w:rFonts w:ascii="Calibri" w:eastAsia="Calibri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reaguje w prostych i złożonych sytuacjach: podtrzymuje rozmowę, prosząc o powtórzenie; uzyskuje oraz przekazuje informacje i wyjaśnienia odnośnie robienia zakupów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korzystania z usług; proponuje, przyjmuje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propozycje, prowadzi dialogi w sklepie; wyraża swoje opinie oraz upodobania i pragnienia oraz pyta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upodobania i pragnienia; składa życzenia i gratulacje, odpowiada na nie; wyraża prośbę oraz zgodę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odmowę spełnienia prośby</w:t>
            </w:r>
            <w:r w:rsidRPr="006C067D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</w:tr>
      <w:tr w:rsidR="005C1A2E" w:rsidRPr="006C067D" w:rsidTr="002D558A">
        <w:trPr>
          <w:trHeight w:val="533"/>
        </w:trPr>
        <w:tc>
          <w:tcPr>
            <w:tcW w:w="182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języku angielskim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 zawarte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materiałach wizualnych, popełniając liczne błędy.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Przekazuje w języku angielskim informacje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zawarte w materiałach wizualnych, czasem popełniając błędy.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Bez większego trudu, popełniając nieliczne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błędy, przekazuje w języku angielskim informacje zawarte w materiałach wizualnych.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Bez trudu przekazuje w języku angielskim informacje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zawarte w materiałach wizualnych 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5C1A2E" w:rsidRDefault="005C1A2E" w:rsidP="00EF5D9D">
      <w:pPr>
        <w:spacing w:line="276" w:lineRule="auto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5C1A2E" w:rsidRPr="006C067D" w:rsidTr="005C1A2E">
        <w:trPr>
          <w:trHeight w:val="534"/>
          <w:tblHeader/>
        </w:trPr>
        <w:tc>
          <w:tcPr>
            <w:tcW w:w="14317" w:type="dxa"/>
            <w:gridSpan w:val="5"/>
            <w:shd w:val="clear" w:color="auto" w:fill="F2F2F2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b/>
                <w:lang w:eastAsia="pl-PL"/>
              </w:rPr>
              <w:t>Rozdział 8 – Podróżowanie i turystyka</w:t>
            </w:r>
          </w:p>
        </w:tc>
      </w:tr>
      <w:tr w:rsidR="005C1A2E" w:rsidRPr="006C067D" w:rsidTr="005C1A2E">
        <w:trPr>
          <w:trHeight w:val="534"/>
          <w:tblHeader/>
        </w:trPr>
        <w:tc>
          <w:tcPr>
            <w:tcW w:w="1843" w:type="dxa"/>
            <w:shd w:val="clear" w:color="auto" w:fill="F2F2F2"/>
          </w:tcPr>
          <w:p w:rsidR="005C1A2E" w:rsidRPr="005C1A2E" w:rsidRDefault="005C1A2E" w:rsidP="005C1A2E">
            <w:pPr>
              <w:rPr>
                <w:rFonts w:cs="Calibri"/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Ocena</w:t>
            </w:r>
          </w:p>
        </w:tc>
        <w:tc>
          <w:tcPr>
            <w:tcW w:w="3119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3118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2977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3260" w:type="dxa"/>
          </w:tcPr>
          <w:p w:rsidR="005C1A2E" w:rsidRPr="005C1A2E" w:rsidRDefault="005C1A2E" w:rsidP="005C1A2E">
            <w:pPr>
              <w:rPr>
                <w:b/>
                <w:lang w:eastAsia="pl-PL"/>
              </w:rPr>
            </w:pPr>
            <w:r w:rsidRPr="005C1A2E">
              <w:rPr>
                <w:rFonts w:cs="Calibri"/>
                <w:b/>
                <w:lang w:eastAsia="pl-PL"/>
              </w:rPr>
              <w:t>5</w:t>
            </w:r>
          </w:p>
        </w:tc>
      </w:tr>
      <w:tr w:rsidR="005C1A2E" w:rsidRPr="006C067D" w:rsidTr="002D558A">
        <w:trPr>
          <w:trHeight w:val="534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wymagane nazwy środków transportu; popełnia liczne błędy.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i popełniając liczne błędy posługuje się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słownictwem odnoszącym się do wycieczek, zwiedzania </w:t>
            </w:r>
            <w:r>
              <w:rPr>
                <w:rFonts w:ascii="Calibri" w:eastAsia="Times New Roman" w:hAnsi="Calibri" w:cs="Times New Roman"/>
                <w:lang w:eastAsia="pl-PL"/>
              </w:rPr>
              <w:t>oraz orientacji w terenie.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Słabo zna i z trudem podaje wybrane czasowniki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zna zasady tworzenia zdań z czasownikami modalnymi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must, mustn’t, have to, should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; popełnia liczne błędy posługując się nimi.</w:t>
            </w:r>
          </w:p>
          <w:p w:rsidR="005C1A2E" w:rsidRPr="00EE4787" w:rsidRDefault="005C1A2E" w:rsidP="002D558A">
            <w:pPr>
              <w:numPr>
                <w:ilvl w:val="0"/>
                <w:numId w:val="11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błędy, poprawnie stosuje zaimki względne i tworzy zdania względne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Częściowo zna i podaje wymagane nazwy środków transportu; czasem popełnia błędy.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Częściowo zna i popełniając dość liczne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błędy posługuje się słownictwem odnoszącym się do wycieczek, zwiedzania oraz orientacji w terenie.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i podaje wybrane czasowniki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Częściowo zna zasady tworzenia zdań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czasownikami modalnymi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must, mustn’t, have to, should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; posługując się nimi popełnia dość liczne błędy.</w:t>
            </w:r>
          </w:p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błędy, stosuje zaimki względne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tworzy zdania względne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podaje większość wymaganych nazw środków transportu.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posługuje się słownictwem odnoszącym się do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wycieczek, zwiedzania oraz orientacji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terenie; popełnia nieliczne błędy.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zazwyczaj poprawnie podaje wymagane czasowniki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zasady tworzenia zdań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czasownikami modalnymi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must, mustn’t, have to, should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; popełnia nieliczne błędy posługując się nimi.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stosuje zaimki względne i tworzy zdania względne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Zna i z łatwością podaje wymagane nazwy środków transportu.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 i z łatwością posługuje się słownictwem odnoszącym się do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wycieczek, zwiedzania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orientacji w terenie.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 i poprawnie podaje wymagane czasowniki złożone (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Phrasalverbs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).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Dobrze zna zasady tworzenia zdań z czasownikami modalnymi </w:t>
            </w:r>
            <w:r w:rsidRPr="007A3B31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>must, mustn’t, have to, should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; posługuje się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nimi bezbłędnie lub niemal bezbłędnie.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Swobodnie i bezbłędnie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</w:t>
            </w:r>
            <w:r>
              <w:rPr>
                <w:rFonts w:ascii="Calibri" w:eastAsia="Times New Roman" w:hAnsi="Calibri" w:cs="Times New Roman"/>
                <w:lang w:eastAsia="pl-PL"/>
              </w:rPr>
              <w:t>ędnie stosuje zaimki względne i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tworzy zdania względne</w:t>
            </w:r>
            <w:r w:rsidRPr="006C067D">
              <w:rPr>
                <w:rFonts w:ascii="Calibri" w:eastAsia="Times New Roman" w:hAnsi="Calibri" w:cs="Times New Roman"/>
                <w:i/>
                <w:lang w:eastAsia="pl-PL"/>
              </w:rPr>
              <w:t>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polecenia.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Słabo rozumie ogólny sens prostych wypowiedzi. 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Często popełnia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wyszukiwaniu prostych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informacji w wypowiedzi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z dużą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wypowiedzi.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Czasami niepoprawnie reaguje na polecenia.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Znajduje proste informacje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wypowiedzi, czasem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popełniając błędy.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pewną trudnością znajduje w wypowiedzi bardziej złożone informacje.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intencje nadawcy wypowiedzi.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Zazwyczaj poprawnie reaguje na polecenia.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Rozumie ogólny sens prostych i bardziej złożonych wypowiedzi. 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Znajduje proste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 w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wypowiedzi bardziej złożone informacje.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wypowiedzi.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Bezbłędnie reaguje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polecenia.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rozumie ogólny sens zarówno prostych, jak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złożonych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 łatwością znajduje proste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informacje w wypowiedzi.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wypowiedzi bardziej złożone informacje.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wypowiedzi.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Ma trudności z rozumieniem ogólnego sensu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znajduje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określa intencje nadawcy wypowiedzi pisemnej.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 rozpoznaje związki między poszczególnymi częściami tekstu.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Najczęściej rozumie ogólny sens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określa intencje nadawcy wypowiedzi pisemnej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Czasem popełniając błędy, rozpoznaje związki między poszczególnymi częściami tekstu.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Rozumie ogólny sens prostych tekstów.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drobne błędy określa intencje nadawcy wypowiedzi pisemnej.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Zazwyczaj poprawnie rozpoznaje związki między poszczególnymi częściami tekstu.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rozumie ogólny sens tekstu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trudu znajduje w tekście określone informacje.</w:t>
            </w:r>
          </w:p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Bezbłędnie lub niemal bezbłędnie określa intencje nadawcy wypowiedzi pisemnej.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rozpoznaje związki między poszczególnymi częściami tekstu.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 nieudolnie tworzy proste wypowiedzi ustne, popełniając liczne błędy zaburzające komunikację: opisuje odwiedzane miejsca; relacjonuje odbytą przez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siebie podróż; przedstawia fakty odnoszące się do 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 ciekawych miejsc;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oraz opisuje swoje upodobania odnośnie sposobów podróżowania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odwiedzanych miejsc; wyraża i uzasadnia swoje opinie na temat środków transportu oraz sposobów spędzania wakacji.</w:t>
            </w:r>
          </w:p>
        </w:tc>
        <w:tc>
          <w:tcPr>
            <w:tcW w:w="3118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 lub z pomocą tworzy proste wypowiedzi ustne, popełniając dość liczne błędy częściowo zaburzające komunikację: opisuje odwiedzane miejsca; relacjonuje odbytą przez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siebie podróż; przedstawia fakty odnoszące się do 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 ciekawych miejsc;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oraz opisuje swoje upodobania odnośnie sposobów podróżowania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odwiedzanych miejsc; wyraża i uzasadnia swoje opinie na temat środków transportu oraz sposobów spędzania wakacji.</w:t>
            </w:r>
          </w:p>
        </w:tc>
        <w:tc>
          <w:tcPr>
            <w:tcW w:w="2977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niezakłócające komunikacji błędy, tworzy proste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złożone wypowiedzi ustne: opisuje odwiedzane miejsca; relacjonuje odbytą przez siebie podróż; przedstawia fakty odnoszące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zwiedzania ciekawych miejsc; przedstawia intencje i marzenia oraz opisuje swoje upodobania odnośnie sposobów podróżowania oraz odwiedzanych miejsc; wyraża i uzasadnia swoje opinie na temat środków transportu oraz 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sposobów spędzania wakacji.</w:t>
            </w:r>
          </w:p>
        </w:tc>
        <w:tc>
          <w:tcPr>
            <w:tcW w:w="3260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Używając bogatego słownictwa tworzy proste i złożone wypowiedzi ustne: opisuje odwiedzane miejsca; relacjonuje odbytą przez siebie podróż; przedstawia fakty odnoszące się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 ciekawych miejsc; przedstawia intencje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marzenia oraz opisuje swoje upodobania odnośnie sposobów podróżowania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odwiedzanych miejsc; wyraża i uzasadnia swoje opinie na temat środków transportu oraz sposobów spędzania wakacji; ewentualne sporadyczne błędy nie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zaburzają komunikacji.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Mimo pomocy, popełniając liczne błędy, nieudolnie tworzy bardzo proste wypowiedzi pisemne: opisuje ciekawe miejsca;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podróżowaniem; przedstawia fakty na temat 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zwiedzania.</w:t>
            </w:r>
          </w:p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liczne błędy zaburzające komunikację, pisze e-mail z zaproszeniem do odwiedzin.</w:t>
            </w:r>
          </w:p>
        </w:tc>
        <w:tc>
          <w:tcPr>
            <w:tcW w:w="3118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 lub z pomocą tworzy bardzo proste wypowiedzi pisemne: opisuje ciekawe miejsca; opowiada 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podróżowaniem; przedstawia fakty na temat 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zwiedzania; dość liczne błędy częściowo zakłócają komunikację.</w:t>
            </w:r>
          </w:p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częściowo zaburzające komunikację, pisze e-mail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zaproszeniem do odwiedzin.</w:t>
            </w:r>
          </w:p>
        </w:tc>
        <w:tc>
          <w:tcPr>
            <w:tcW w:w="2977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ogół niezakłócające komunikacji błędy, tworzy proste i bardziej złożone wypowiedzi pisemne: opisuje ciekawe miejsca;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podróżowaniem; przedstawia fakty na temat podróżowania różnymi środkami transportu oraz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zwiedzania.</w:t>
            </w:r>
          </w:p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Popełniając drobne błędy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zasadzie niezaburzające komunikacji, pisze e-mail z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zaproszeniem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odwiedzin.</w:t>
            </w:r>
          </w:p>
        </w:tc>
        <w:tc>
          <w:tcPr>
            <w:tcW w:w="3260" w:type="dxa"/>
          </w:tcPr>
          <w:p w:rsidR="005C1A2E" w:rsidRPr="006C067D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Samodzielnie, stosując urozmaicone słownictwo, tworzy proste i bardziej złożone wypowiedzi pisemne: opisuje ciekawe miejsca; opowiada o czynnościach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doświadczeniach związanych z podróżowaniem; przedstawia fakty na temat podróżowania różnymi środkami transportu oraz zwiedzania</w:t>
            </w:r>
            <w:r w:rsidRPr="006C067D">
              <w:rPr>
                <w:rFonts w:ascii="Calibri" w:eastAsia="Calibri" w:hAnsi="Calibri" w:cs="Times New Roman"/>
                <w:lang w:eastAsia="pl-PL"/>
              </w:rPr>
              <w:t>;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 ewentualne sporadyczne błędy nie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zaburzają komunikacji. </w:t>
            </w:r>
          </w:p>
          <w:p w:rsidR="005C1A2E" w:rsidRPr="00EE4787" w:rsidRDefault="005C1A2E" w:rsidP="002D558A">
            <w:pPr>
              <w:numPr>
                <w:ilvl w:val="0"/>
                <w:numId w:val="11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Stosując urozmaicone słownictwo i struktury, pisze e-mail z zaproszeniem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odwiedzin. ewentualne sporadyczne błędy nie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zaburzają komunikacji.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sytuacjach, popełniając liczne błędy: uzyskuje i przekazuje informacje i wyjaśnienia odnośnie podróżowania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zwiedzania; wyraża swoją opinię na temat różnych środków transportu, a także odwiedzanych miejsc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doświadczeń w używaniu języka angielskiego zagranicą; pyta o opinie, zgadza się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 zgadza się z opiniami; proponuje, przyjmuje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 dotyczące podróżowania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zwiedzania; wskazuje drogę do jakiegoś obiektu; zaprasza do odwiedzin i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  <w:tc>
          <w:tcPr>
            <w:tcW w:w="3118" w:type="dxa"/>
          </w:tcPr>
          <w:p w:rsidR="005C1A2E" w:rsidRPr="00EE4787" w:rsidRDefault="005C1A2E" w:rsidP="002D558A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Reaguje w prostych sytuacjach, czasem popełniając błędy: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podróżowania i zwiedzania; wyraża swoją opinię na temat różnych środków transportu, a także odwiedzanych miejsc i doświadczeń w używaniu języka angielskiego zagranicą; pyta o opinie, zgadza się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 zgadza się z opiniami; proponuje, przyjmuje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 dotyczące podróżowania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zwiedzania; wskazuje drogę do jakiegoś obiektu; zaprasza do odwiedzin i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  <w:tc>
          <w:tcPr>
            <w:tcW w:w="2977" w:type="dxa"/>
          </w:tcPr>
          <w:p w:rsidR="005C1A2E" w:rsidRPr="00EE4787" w:rsidRDefault="005C1A2E" w:rsidP="005C1A2E">
            <w:pPr>
              <w:numPr>
                <w:ilvl w:val="0"/>
                <w:numId w:val="11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nieliczne błędy, reaguje w prostych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bardziej złożonych sytuacjach: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podróżowania i zwiedzania; wyraża swoją opinię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temat różnych środków transportu, a także odwiedzanych miejsc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doświadczeń w używaniu języka angielskiego zagranicą; pyta o opinie, zgadza się lub nie zgadza się z opiniami; proponuje, przyjmuje lub odrzuca propozycje dotyczące podróżowania i zwiedzania; wskazuje drogę do jakiegoś obiektu; zaprasza do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odwiedzin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i odpowiada na zaproszenie.</w:t>
            </w:r>
          </w:p>
        </w:tc>
        <w:tc>
          <w:tcPr>
            <w:tcW w:w="3260" w:type="dxa"/>
          </w:tcPr>
          <w:p w:rsidR="005C1A2E" w:rsidRPr="00EE4787" w:rsidRDefault="005C1A2E" w:rsidP="005C1A2E">
            <w:pPr>
              <w:numPr>
                <w:ilvl w:val="0"/>
                <w:numId w:val="11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lastRenderedPageBreak/>
              <w:t>Swobodnie i bezbłędnie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niemal bezbłędnie reaguje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prostych i złożonych sytuacjach: uzyskuje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przekazuje informacje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wyjaśnienia odnośnie podróżowania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i zwiedzania; wyraża swoją opinię na temat różnych środków transportu, 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także odwiedzanych miejsc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doświadczeń w używaniu języka angielskiego zagranicą, pyta o opinie, zgadza się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nie zgadza się z opiniami; proponuje, przyjmuje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odrzuca propozycje dotyczące podróżowania i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zwiedzania; wskazuje drogę do jakiegoś obiektu; zaprasza do odwiedzin i odpowiada na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zaproszenie.</w:t>
            </w:r>
          </w:p>
        </w:tc>
      </w:tr>
      <w:tr w:rsidR="005C1A2E" w:rsidRPr="006C067D" w:rsidTr="002D558A">
        <w:trPr>
          <w:trHeight w:val="533"/>
        </w:trPr>
        <w:tc>
          <w:tcPr>
            <w:tcW w:w="1843" w:type="dxa"/>
            <w:shd w:val="clear" w:color="auto" w:fill="F2F2F2"/>
          </w:tcPr>
          <w:p w:rsidR="005C1A2E" w:rsidRPr="006C067D" w:rsidRDefault="005C1A2E" w:rsidP="002D558A">
            <w:pPr>
              <w:spacing w:after="0" w:line="276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C067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Nieudolnie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angielskim informacje zawarte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materiałach wizualnych, popełniając liczne błędy.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trudnością popełniając liczne błędy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5C1A2E" w:rsidRPr="00EE4787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E" w:rsidRPr="006C067D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 xml:space="preserve">Bez trudu przekazuje w języku angielskim informacje zawarte w materiałach wizualnych </w:t>
            </w:r>
          </w:p>
          <w:p w:rsidR="005C1A2E" w:rsidRPr="006D2146" w:rsidRDefault="005C1A2E" w:rsidP="002D558A">
            <w:pPr>
              <w:numPr>
                <w:ilvl w:val="0"/>
                <w:numId w:val="2"/>
              </w:numPr>
              <w:spacing w:after="0" w:line="276" w:lineRule="auto"/>
              <w:ind w:left="226" w:hanging="180"/>
              <w:rPr>
                <w:rFonts w:ascii="Calibri" w:eastAsia="Times New Roman" w:hAnsi="Calibri" w:cs="Times New Roman"/>
                <w:lang w:eastAsia="pl-PL"/>
              </w:rPr>
            </w:pPr>
            <w:r w:rsidRPr="006C067D">
              <w:rPr>
                <w:rFonts w:ascii="Calibri" w:eastAsia="Times New Roman" w:hAnsi="Calibri" w:cs="Times New Roman"/>
                <w:lang w:eastAsia="pl-PL"/>
              </w:rPr>
              <w:t>Z łatwością przekazuje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 lub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angielskim informacje sformułowane w języku angielskim, jak również przekazuje w języku angielskim informacje sformułowane w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C067D">
              <w:rPr>
                <w:rFonts w:ascii="Calibri" w:eastAsia="Times New Roman" w:hAnsi="Calibri" w:cs="Times New Roman"/>
                <w:lang w:eastAsia="pl-PL"/>
              </w:rPr>
              <w:t>języku polskim.</w:t>
            </w:r>
          </w:p>
        </w:tc>
      </w:tr>
    </w:tbl>
    <w:p w:rsidR="005C1A2E" w:rsidRDefault="005C1A2E" w:rsidP="00EF5D9D">
      <w:pPr>
        <w:spacing w:line="276" w:lineRule="auto"/>
      </w:pPr>
    </w:p>
    <w:sectPr w:rsidR="005C1A2E" w:rsidSect="00B32815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C1" w:rsidRDefault="002731C1" w:rsidP="006C067D">
      <w:pPr>
        <w:spacing w:after="0" w:line="240" w:lineRule="auto"/>
      </w:pPr>
      <w:r>
        <w:separator/>
      </w:r>
    </w:p>
  </w:endnote>
  <w:endnote w:type="continuationSeparator" w:id="1">
    <w:p w:rsidR="002731C1" w:rsidRDefault="002731C1" w:rsidP="006C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C1" w:rsidRDefault="002731C1" w:rsidP="006C067D">
      <w:pPr>
        <w:spacing w:after="0" w:line="240" w:lineRule="auto"/>
      </w:pPr>
      <w:r>
        <w:separator/>
      </w:r>
    </w:p>
  </w:footnote>
  <w:footnote w:type="continuationSeparator" w:id="1">
    <w:p w:rsidR="002731C1" w:rsidRDefault="002731C1" w:rsidP="006C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C1" w:rsidRDefault="002731C1" w:rsidP="00B32815">
    <w:pPr>
      <w:pStyle w:val="Nagwek"/>
      <w:jc w:val="right"/>
    </w:pPr>
    <w:fldSimple w:instr=" PAGE   \* MERGEFORMAT ">
      <w:r w:rsidR="005C1A2E">
        <w:rPr>
          <w:noProof/>
        </w:rPr>
        <w:t>51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563"/>
        </w:tabs>
        <w:ind w:left="125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283"/>
        </w:tabs>
        <w:ind w:left="1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003"/>
        </w:tabs>
        <w:ind w:left="1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23"/>
        </w:tabs>
        <w:ind w:left="147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443"/>
        </w:tabs>
        <w:ind w:left="1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6163"/>
        </w:tabs>
        <w:ind w:left="1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883"/>
        </w:tabs>
        <w:ind w:left="168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7603"/>
        </w:tabs>
        <w:ind w:left="17603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31"/>
  </w:num>
  <w:num w:numId="13">
    <w:abstractNumId w:val="8"/>
  </w:num>
  <w:num w:numId="14">
    <w:abstractNumId w:val="24"/>
  </w:num>
  <w:num w:numId="15">
    <w:abstractNumId w:val="18"/>
  </w:num>
  <w:num w:numId="16">
    <w:abstractNumId w:val="21"/>
  </w:num>
  <w:num w:numId="17">
    <w:abstractNumId w:val="28"/>
  </w:num>
  <w:num w:numId="18">
    <w:abstractNumId w:val="14"/>
  </w:num>
  <w:num w:numId="19">
    <w:abstractNumId w:val="12"/>
  </w:num>
  <w:num w:numId="20">
    <w:abstractNumId w:val="26"/>
  </w:num>
  <w:num w:numId="21">
    <w:abstractNumId w:val="7"/>
  </w:num>
  <w:num w:numId="22">
    <w:abstractNumId w:val="17"/>
  </w:num>
  <w:num w:numId="23">
    <w:abstractNumId w:val="9"/>
  </w:num>
  <w:num w:numId="24">
    <w:abstractNumId w:val="23"/>
  </w:num>
  <w:num w:numId="25">
    <w:abstractNumId w:val="5"/>
  </w:num>
  <w:num w:numId="26">
    <w:abstractNumId w:val="0"/>
  </w:num>
  <w:num w:numId="27">
    <w:abstractNumId w:val="29"/>
  </w:num>
  <w:num w:numId="28">
    <w:abstractNumId w:val="11"/>
  </w:num>
  <w:num w:numId="29">
    <w:abstractNumId w:val="3"/>
  </w:num>
  <w:num w:numId="30">
    <w:abstractNumId w:val="30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394"/>
    <w:rsid w:val="000F1780"/>
    <w:rsid w:val="00153DAF"/>
    <w:rsid w:val="00233FD8"/>
    <w:rsid w:val="00245394"/>
    <w:rsid w:val="002731C1"/>
    <w:rsid w:val="00282C0E"/>
    <w:rsid w:val="00310E87"/>
    <w:rsid w:val="003B0F2F"/>
    <w:rsid w:val="0049326D"/>
    <w:rsid w:val="004B32C9"/>
    <w:rsid w:val="005A11C6"/>
    <w:rsid w:val="005C1A2E"/>
    <w:rsid w:val="006A13E2"/>
    <w:rsid w:val="006C067D"/>
    <w:rsid w:val="006D2146"/>
    <w:rsid w:val="006E0099"/>
    <w:rsid w:val="006E5D80"/>
    <w:rsid w:val="007240C1"/>
    <w:rsid w:val="0077642D"/>
    <w:rsid w:val="007A3B31"/>
    <w:rsid w:val="007B7CC8"/>
    <w:rsid w:val="0080394E"/>
    <w:rsid w:val="00882A15"/>
    <w:rsid w:val="008841DC"/>
    <w:rsid w:val="00912850"/>
    <w:rsid w:val="00967B06"/>
    <w:rsid w:val="00AA3B14"/>
    <w:rsid w:val="00B32815"/>
    <w:rsid w:val="00B802EB"/>
    <w:rsid w:val="00BC1A6E"/>
    <w:rsid w:val="00CC732C"/>
    <w:rsid w:val="00D037C3"/>
    <w:rsid w:val="00D26E33"/>
    <w:rsid w:val="00D41FF0"/>
    <w:rsid w:val="00DD5FAF"/>
    <w:rsid w:val="00E17355"/>
    <w:rsid w:val="00E426E5"/>
    <w:rsid w:val="00EE4787"/>
    <w:rsid w:val="00EF5646"/>
    <w:rsid w:val="00EF5D9D"/>
    <w:rsid w:val="00F346D2"/>
    <w:rsid w:val="00F62AB2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AF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FAF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C067D"/>
  </w:style>
  <w:style w:type="paragraph" w:styleId="Tekstdymka">
    <w:name w:val="Balloon Text"/>
    <w:basedOn w:val="Normalny"/>
    <w:link w:val="TekstdymkaZnak"/>
    <w:uiPriority w:val="99"/>
    <w:semiHidden/>
    <w:rsid w:val="006C067D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7D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6C067D"/>
    <w:rPr>
      <w:rFonts w:cs="Times New Roman"/>
    </w:rPr>
  </w:style>
  <w:style w:type="character" w:customStyle="1" w:styleId="st">
    <w:name w:val="st"/>
    <w:rsid w:val="006C067D"/>
    <w:rPr>
      <w:rFonts w:cs="Times New Roman"/>
    </w:rPr>
  </w:style>
  <w:style w:type="character" w:styleId="Pogrubienie">
    <w:name w:val="Strong"/>
    <w:uiPriority w:val="99"/>
    <w:qFormat/>
    <w:rsid w:val="006C067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06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0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6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0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C06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C067D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C06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6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D5F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6213-3C4C-4FC4-AA4D-8D90908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12511</Words>
  <Characters>75067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nauczyciel</cp:lastModifiedBy>
  <cp:revision>4</cp:revision>
  <dcterms:created xsi:type="dcterms:W3CDTF">2022-09-13T14:10:00Z</dcterms:created>
  <dcterms:modified xsi:type="dcterms:W3CDTF">2022-09-19T09:25:00Z</dcterms:modified>
</cp:coreProperties>
</file>